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2015" w:type="dxa"/>
        <w:jc w:val="left"/>
        <w:tblInd w:w="77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015"/>
      </w:tblGrid>
      <w:tr>
        <w:trPr/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567" w:leader="none"/>
                <w:tab w:val="left" w:pos="6521" w:leader="none"/>
              </w:tabs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Domanda partecipazione concorso</w:t>
            </w:r>
          </w:p>
        </w:tc>
      </w:tr>
    </w:tbl>
    <w:p>
      <w:pPr>
        <w:pStyle w:val="Normal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</w:r>
    </w:p>
    <w:p>
      <w:pPr>
        <w:pStyle w:val="Normal"/>
        <w:jc w:val="both"/>
        <w:rPr>
          <w:rFonts w:ascii="Calibri" w:hAnsi="Calibri"/>
          <w:b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Alla Provincia di Lecco</w:t>
      </w:r>
    </w:p>
    <w:p>
      <w:pPr>
        <w:pStyle w:val="Normal"/>
        <w:jc w:val="both"/>
        <w:rPr>
          <w:rFonts w:ascii="Calibri" w:hAnsi="Calibri"/>
          <w:b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Direzione Organizzativa II</w:t>
      </w:r>
    </w:p>
    <w:p>
      <w:pPr>
        <w:pStyle w:val="Normal"/>
        <w:jc w:val="both"/>
        <w:rPr>
          <w:rFonts w:ascii="Calibri" w:hAnsi="Calibri"/>
          <w:b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Organizzazione e Risorse Umane</w:t>
      </w:r>
    </w:p>
    <w:p>
      <w:pPr>
        <w:pStyle w:val="Normal"/>
        <w:jc w:val="both"/>
        <w:rPr>
          <w:rFonts w:ascii="Calibri" w:hAnsi="Calibri"/>
          <w:b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Corso Matteotti, 3</w:t>
      </w:r>
    </w:p>
    <w:p>
      <w:pPr>
        <w:pStyle w:val="Titolo4"/>
        <w:rPr/>
      </w:pPr>
      <w:r>
        <w:rPr/>
        <w:t>23900 Lecco</w:t>
      </w:r>
    </w:p>
    <w:p>
      <w:pPr>
        <w:pStyle w:val="Intestazione"/>
        <w:rPr/>
      </w:pPr>
      <w:r>
        <w:rPr>
          <w:rStyle w:val="Enfasi"/>
          <w:rFonts w:cs="Arial" w:ascii="Calibri" w:hAnsi="Calibri"/>
          <w:i w:val="false"/>
          <w:color w:val="000000"/>
          <w:sz w:val="18"/>
          <w:szCs w:val="18"/>
          <w:lang w:val="fr-FR"/>
        </w:rPr>
        <w:t xml:space="preserve">Pec: </w:t>
      </w:r>
      <w:hyperlink r:id="rId2">
        <w:r>
          <w:rPr>
            <w:rStyle w:val="CollegamentoInternet"/>
            <w:rFonts w:cs="Arial" w:ascii="Calibri" w:hAnsi="Calibri"/>
            <w:sz w:val="18"/>
            <w:szCs w:val="18"/>
            <w:lang w:val="fr-FR"/>
          </w:rPr>
          <w:t>provincia.lecco@lc.legalmail.camcom.it</w:t>
        </w:r>
      </w:hyperlink>
    </w:p>
    <w:p>
      <w:pPr>
        <w:pStyle w:val="Normal"/>
        <w:jc w:val="both"/>
        <w:rPr>
          <w:rFonts w:ascii="Calibri" w:hAnsi="Calibri" w:cs="Arial"/>
          <w:sz w:val="22"/>
          <w:highlight w:val="magenta"/>
          <w:lang w:val="fr-FR"/>
        </w:rPr>
      </w:pPr>
      <w:r>
        <w:rPr>
          <w:rFonts w:cs="Arial" w:ascii="Calibri" w:hAnsi="Calibri"/>
          <w:sz w:val="22"/>
          <w:highlight w:val="magenta"/>
          <w:lang w:val="fr-FR"/>
        </w:rPr>
      </w:r>
    </w:p>
    <w:p>
      <w:pPr>
        <w:pStyle w:val="Titolo3"/>
        <w:rPr/>
      </w:pPr>
      <w:r>
        <w:rPr/>
        <w:t>RIF. “Selezione 2 Istruttori amministrativi - C1”</w:t>
      </w:r>
    </w:p>
    <w:p>
      <w:pPr>
        <w:pStyle w:val="Titolo2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itolo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DOMANDA DI PARTECIPAZIONE AVVISO PUBBLICO DI SELEZIONE, PER SOLI ESAMI, PER L’ASSUNZIONE A TEMPO INDETERMINATO E PIENO DI N. 2 ISTRUTTORI AMMINISTRATIVI – CATEGORIA C1 DI CUI 1 POSTO PER LA DIREZIONE ORGANIZZATIVA I – BILANCIO E FINANZE E N.1 POSTO PER LA DIREZIONE ORGANIZZATIVA III – APPALTI E CONTRATTI DELLA PROVINCIA DI LECCO </w:t>
      </w:r>
    </w:p>
    <w:p>
      <w:pPr>
        <w:pStyle w:val="Titolo2"/>
        <w:rPr>
          <w:b w:val="false"/>
          <w:b w:val="false"/>
          <w:bCs w:val="false"/>
        </w:rPr>
      </w:pPr>
      <w:r>
        <w:rPr>
          <w:b w:val="false"/>
          <w:bCs w:val="false"/>
        </w:rPr>
        <w:t>INTERAMENTE RISERVATI AI SOGGETTI DISABILI DI CUI ALLA LEGGE N. 68/1999</w:t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ind w:left="680" w:hanging="68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BodyText2"/>
        <w:spacing w:lineRule="auto" w:line="480"/>
        <w:rPr>
          <w:rFonts w:ascii="Calibri" w:hAnsi="Calibri"/>
          <w:b w:val="false"/>
          <w:b w:val="false"/>
          <w:bCs w:val="false"/>
          <w:sz w:val="22"/>
        </w:rPr>
      </w:pPr>
      <w:r>
        <w:rPr>
          <w:rFonts w:ascii="Calibri" w:hAnsi="Calibri"/>
          <w:b w:val="false"/>
          <w:bCs w:val="false"/>
          <w:sz w:val="22"/>
        </w:rPr>
        <w:t>Il/la sottoscritto/a ________________________________________________________________________</w:t>
      </w:r>
    </w:p>
    <w:p>
      <w:pPr>
        <w:pStyle w:val="BodyText2"/>
        <w:spacing w:lineRule="auto" w:line="480"/>
        <w:rPr>
          <w:rFonts w:ascii="Calibri" w:hAnsi="Calibri"/>
          <w:b w:val="false"/>
          <w:b w:val="false"/>
          <w:bCs w:val="false"/>
          <w:sz w:val="22"/>
        </w:rPr>
      </w:pPr>
      <w:r>
        <w:rPr>
          <w:rFonts w:ascii="Calibri" w:hAnsi="Calibri"/>
          <w:b w:val="false"/>
          <w:bCs w:val="false"/>
          <w:sz w:val="22"/>
        </w:rPr>
        <w:t>nato/a a __________________________ il ____________________________________________________</w:t>
      </w:r>
    </w:p>
    <w:p>
      <w:pPr>
        <w:pStyle w:val="BodyText2"/>
        <w:spacing w:lineRule="auto" w:line="480"/>
        <w:rPr>
          <w:rFonts w:ascii="Calibri" w:hAnsi="Calibri"/>
          <w:b w:val="false"/>
          <w:b w:val="false"/>
          <w:bCs w:val="false"/>
          <w:sz w:val="22"/>
        </w:rPr>
      </w:pPr>
      <w:r>
        <w:rPr>
          <w:rFonts w:ascii="Calibri" w:hAnsi="Calibri"/>
          <w:b w:val="false"/>
          <w:bCs w:val="false"/>
          <w:sz w:val="22"/>
        </w:rPr>
        <w:t>residente a _________________ in via _______________________________________________________</w:t>
      </w:r>
    </w:p>
    <w:p>
      <w:pPr>
        <w:pStyle w:val="BodyText2"/>
        <w:rPr>
          <w:rFonts w:ascii="Calibri" w:hAnsi="Calibri"/>
          <w:b w:val="false"/>
          <w:b w:val="false"/>
          <w:bCs w:val="false"/>
          <w:sz w:val="22"/>
        </w:rPr>
      </w:pPr>
      <w:r>
        <w:rPr>
          <w:rFonts w:ascii="Calibri" w:hAnsi="Calibri"/>
          <w:b w:val="false"/>
          <w:bCs w:val="false"/>
          <w:sz w:val="22"/>
        </w:rPr>
        <w:t>di stato civile _______________ COD. FISC. ____________________________________________________</w:t>
      </w:r>
    </w:p>
    <w:p>
      <w:pPr>
        <w:pStyle w:val="BodyText2"/>
        <w:rPr>
          <w:rFonts w:ascii="Calibri" w:hAnsi="Calibri"/>
          <w:b w:val="false"/>
          <w:b w:val="false"/>
          <w:bCs w:val="false"/>
          <w:sz w:val="22"/>
        </w:rPr>
      </w:pPr>
      <w:r>
        <w:rPr>
          <w:rFonts w:ascii="Calibri" w:hAnsi="Calibri"/>
          <w:b w:val="false"/>
          <w:bCs w:val="false"/>
          <w:sz w:val="22"/>
        </w:rPr>
      </w:r>
    </w:p>
    <w:p>
      <w:pPr>
        <w:pStyle w:val="BodyText2"/>
        <w:rPr>
          <w:rFonts w:ascii="Calibri" w:hAnsi="Calibri"/>
          <w:b w:val="false"/>
          <w:b w:val="false"/>
          <w:bCs w:val="false"/>
          <w:sz w:val="22"/>
        </w:rPr>
      </w:pPr>
      <w:r>
        <w:rPr>
          <w:rFonts w:ascii="Calibri" w:hAnsi="Calibri"/>
          <w:b w:val="false"/>
          <w:bCs w:val="false"/>
          <w:sz w:val="22"/>
        </w:rPr>
        <w:t>N°di telef.____________________Indirizzo e-mail/PEC___________________________________________</w:t>
      </w:r>
    </w:p>
    <w:p>
      <w:pPr>
        <w:pStyle w:val="BodyText2"/>
        <w:rPr>
          <w:rFonts w:ascii="Calibri" w:hAnsi="Calibri"/>
          <w:b w:val="false"/>
          <w:b w:val="false"/>
          <w:bCs w:val="false"/>
          <w:sz w:val="22"/>
        </w:rPr>
      </w:pPr>
      <w:r>
        <w:rPr>
          <w:rFonts w:ascii="Calibri" w:hAnsi="Calibri"/>
          <w:b w:val="false"/>
          <w:bCs w:val="false"/>
          <w:sz w:val="22"/>
        </w:rPr>
      </w:r>
    </w:p>
    <w:p>
      <w:pPr>
        <w:pStyle w:val="BodyText2"/>
        <w:rPr>
          <w:rFonts w:ascii="Calibri" w:hAnsi="Calibri"/>
          <w:b w:val="false"/>
          <w:b w:val="false"/>
          <w:bCs w:val="false"/>
          <w:sz w:val="22"/>
        </w:rPr>
      </w:pPr>
      <w:r>
        <w:rPr>
          <w:rFonts w:ascii="Calibri" w:hAnsi="Calibri"/>
          <w:b w:val="false"/>
          <w:bCs w:val="false"/>
          <w:sz w:val="22"/>
        </w:rPr>
        <w:t>Cellulare_____________________________;</w:t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spacing w:before="120" w:after="12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chiede</w:t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jc w:val="both"/>
        <w:rPr>
          <w:rFonts w:ascii="Calibri" w:hAnsi="Calibri"/>
          <w:b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di essere ammesso/a alla selezione pubblica, per soli esami, per l’assunzione a tempo indeterminato e pieno di n. 2 Istruttori Amministrativi – Categoria C.1 di cui 1 posto per la Direzione Organizzativa I – Bilancio e finanze e n.1 posto per la Direzione Organizzativa III – Appalti e contratti della Provincia di Lecco interamente riservati ai soggetti disabili di cui alla Legge n. 68/1999.</w:t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 tal fine, sotto la propria responsabilità, consapevole delle sanzioni penali previste dall’art.76 del D.P.R. 28.12.2000, n.445 per il caso di dichiarazione mendace e falsità in atti,</w:t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spacing w:before="120" w:after="12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dichiara</w:t>
      </w:r>
      <w:r>
        <w:rPr>
          <w:rFonts w:ascii="Calibri" w:hAnsi="Calibri"/>
          <w:sz w:val="22"/>
        </w:rPr>
        <w:t>:</w:t>
      </w:r>
    </w:p>
    <w:p>
      <w:pPr>
        <w:pStyle w:val="Normal"/>
        <w:widowControl w:val="false"/>
        <w:numPr>
          <w:ilvl w:val="0"/>
          <w:numId w:val="1"/>
        </w:numPr>
        <w:ind w:left="360" w:hanging="360"/>
        <w:jc w:val="both"/>
        <w:rPr>
          <w:rFonts w:ascii="Calibri" w:hAnsi="Calibri"/>
          <w:sz w:val="22"/>
        </w:rPr>
      </w:pPr>
      <w:r>
        <w:rPr>
          <w:rFonts w:eastAsia="Wingdings 2" w:cs="Wingdings 2" w:ascii="Wingdings 2" w:hAnsi="Wingdings 2"/>
          <w:bCs/>
          <w:sz w:val="22"/>
        </w:rPr>
        <w:t></w:t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essere in possesso della cittadinanza italiana</w:t>
      </w:r>
    </w:p>
    <w:p>
      <w:pPr>
        <w:pStyle w:val="Normal"/>
        <w:widowControl w:val="false"/>
        <w:ind w:left="360" w:hanging="0"/>
        <w:jc w:val="both"/>
        <w:rPr>
          <w:rFonts w:ascii="Calibri" w:hAnsi="Calibri"/>
          <w:bCs/>
          <w:sz w:val="22"/>
        </w:rPr>
      </w:pPr>
      <w:r>
        <w:rPr>
          <w:rFonts w:eastAsia="Wingdings 2" w:cs="Wingdings 2" w:ascii="Wingdings 2" w:hAnsi="Wingdings 2"/>
          <w:bCs/>
          <w:sz w:val="22"/>
        </w:rPr>
        <w:t></w:t>
      </w:r>
      <w:r>
        <w:rPr>
          <w:rFonts w:ascii="Calibri" w:hAnsi="Calibri"/>
          <w:bCs/>
          <w:sz w:val="22"/>
        </w:rPr>
        <w:t xml:space="preserve"> </w:t>
      </w:r>
      <w:r>
        <w:rPr>
          <w:rFonts w:ascii="Calibri" w:hAnsi="Calibri"/>
          <w:bCs/>
          <w:sz w:val="22"/>
        </w:rPr>
        <w:t>di essere in possesso della cittadinanza del seguente Stato appartenente alla UE_________________</w:t>
      </w:r>
    </w:p>
    <w:p>
      <w:pPr>
        <w:pStyle w:val="Normal"/>
        <w:widowControl w:val="false"/>
        <w:ind w:left="360" w:firstLine="360"/>
        <w:jc w:val="both"/>
        <w:rPr>
          <w:rFonts w:ascii="Calibri" w:hAnsi="Calibri"/>
          <w:bCs/>
          <w:sz w:val="22"/>
        </w:rPr>
      </w:pPr>
      <w:r>
        <w:rPr>
          <w:rFonts w:eastAsia="Wingdings 2" w:cs="Wingdings 2" w:ascii="Wingdings 2" w:hAnsi="Wingdings 2"/>
          <w:bCs/>
          <w:sz w:val="22"/>
        </w:rPr>
        <w:t></w:t>
      </w:r>
      <w:r>
        <w:rPr>
          <w:rFonts w:ascii="Calibri" w:hAnsi="Calibri"/>
          <w:bCs/>
          <w:sz w:val="22"/>
        </w:rPr>
        <w:t xml:space="preserve"> </w:t>
      </w:r>
      <w:r>
        <w:rPr>
          <w:rFonts w:ascii="Calibri" w:hAnsi="Calibri"/>
          <w:bCs/>
          <w:sz w:val="22"/>
        </w:rPr>
        <w:t>di essere in possesso della cittadinanza dello Stato di____________________________________</w:t>
      </w:r>
    </w:p>
    <w:p>
      <w:pPr>
        <w:pStyle w:val="Normal"/>
        <w:widowControl w:val="false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eastAsia="Wingdings 2" w:cs="Wingdings 2" w:ascii="Wingdings 2" w:hAnsi="Wingdings 2"/>
          <w:bCs/>
          <w:sz w:val="22"/>
        </w:rPr>
        <w:t></w:t>
      </w:r>
      <w:r>
        <w:rPr>
          <w:rFonts w:ascii="Calibri" w:hAnsi="Calibri"/>
          <w:bCs/>
          <w:sz w:val="22"/>
        </w:rPr>
        <w:t xml:space="preserve"> </w:t>
      </w:r>
      <w:r>
        <w:rPr>
          <w:rFonts w:ascii="Calibri" w:hAnsi="Calibri"/>
          <w:bCs/>
          <w:sz w:val="22"/>
        </w:rPr>
        <w:t>titolare del diritto/ permesso di__________________________________________________</w:t>
      </w:r>
    </w:p>
    <w:p>
      <w:pPr>
        <w:pStyle w:val="Normal"/>
        <w:widowControl w:val="false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eastAsia="Wingdings 2" w:cs="Wingdings 2" w:ascii="Wingdings 2" w:hAnsi="Wingdings 2"/>
          <w:bCs/>
          <w:sz w:val="22"/>
        </w:rPr>
        <w:t></w:t>
      </w:r>
      <w:r>
        <w:rPr>
          <w:rFonts w:ascii="Calibri" w:hAnsi="Calibri"/>
          <w:bCs/>
          <w:sz w:val="22"/>
        </w:rPr>
        <w:t xml:space="preserve"> </w:t>
      </w:r>
      <w:r>
        <w:rPr>
          <w:rFonts w:ascii="Calibri" w:hAnsi="Calibri"/>
          <w:bCs/>
          <w:sz w:val="22"/>
        </w:rPr>
        <w:t>titolare dello status di rifugiato</w:t>
      </w:r>
    </w:p>
    <w:p>
      <w:pPr>
        <w:pStyle w:val="Normal"/>
        <w:widowControl w:val="false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eastAsia="Wingdings 2" w:cs="Wingdings 2" w:ascii="Wingdings 2" w:hAnsi="Wingdings 2"/>
          <w:bCs/>
          <w:sz w:val="22"/>
        </w:rPr>
        <w:t></w:t>
      </w:r>
      <w:r>
        <w:rPr>
          <w:rFonts w:ascii="Calibri" w:hAnsi="Calibri"/>
          <w:bCs/>
          <w:sz w:val="22"/>
        </w:rPr>
        <w:t xml:space="preserve"> </w:t>
      </w:r>
      <w:r>
        <w:rPr>
          <w:rFonts w:ascii="Calibri" w:hAnsi="Calibri"/>
          <w:bCs/>
          <w:sz w:val="22"/>
        </w:rPr>
        <w:t>titolare dello status di protezione sussidiaria;</w:t>
      </w:r>
    </w:p>
    <w:p>
      <w:pPr>
        <w:pStyle w:val="Normal"/>
        <w:widowControl w:val="false"/>
        <w:ind w:left="360" w:hanging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Corpodeltesto"/>
        <w:numPr>
          <w:ilvl w:val="0"/>
          <w:numId w:val="1"/>
        </w:numPr>
        <w:ind w:left="360" w:hanging="360"/>
        <w:rPr>
          <w:bCs/>
          <w:sz w:val="22"/>
        </w:rPr>
      </w:pPr>
      <w:r>
        <w:rPr>
          <w:rFonts w:eastAsia="Wingdings 2" w:cs="Wingdings 2" w:ascii="Wingdings 2" w:hAnsi="Wingdings 2"/>
          <w:bCs/>
          <w:sz w:val="22"/>
        </w:rPr>
        <w:t></w:t>
      </w:r>
      <w:r>
        <w:rPr>
          <w:bCs/>
          <w:sz w:val="22"/>
        </w:rPr>
        <w:t xml:space="preserve"> </w:t>
      </w:r>
      <w:r>
        <w:rPr>
          <w:bCs/>
          <w:sz w:val="22"/>
        </w:rPr>
        <w:t>di godere dei diritti politici e civili e di essere iscritto/a nelle liste elettorali del Comune di ______________________________________;</w:t>
      </w:r>
    </w:p>
    <w:p>
      <w:pPr>
        <w:pStyle w:val="Corpodeltesto"/>
        <w:ind w:left="360" w:hanging="0"/>
        <w:rPr>
          <w:bCs/>
          <w:sz w:val="22"/>
        </w:rPr>
      </w:pPr>
      <w:r>
        <w:rPr>
          <w:rFonts w:eastAsia="Wingdings 2" w:cs="Wingdings 2" w:ascii="Wingdings 2" w:hAnsi="Wingdings 2"/>
          <w:bCs/>
          <w:sz w:val="22"/>
        </w:rPr>
        <w:t></w:t>
      </w:r>
      <w:r>
        <w:rPr>
          <w:bCs/>
          <w:sz w:val="22"/>
        </w:rPr>
        <w:t xml:space="preserve"> </w:t>
      </w:r>
      <w:r>
        <w:rPr>
          <w:bCs/>
          <w:sz w:val="22"/>
        </w:rPr>
        <w:t>di non essere iscritto/a o di essere stato cancellato/a dalle liste medesime per il seguente motivo:</w:t>
      </w:r>
    </w:p>
    <w:p>
      <w:pPr>
        <w:pStyle w:val="Corpodeltesto"/>
        <w:ind w:left="360" w:hanging="0"/>
        <w:rPr>
          <w:bCs/>
          <w:sz w:val="22"/>
        </w:rPr>
      </w:pPr>
      <w:r>
        <w:rPr>
          <w:bCs/>
          <w:sz w:val="22"/>
        </w:rPr>
        <w:t>___________________________________________________________________________________ ;</w:t>
      </w:r>
    </w:p>
    <w:p>
      <w:pPr>
        <w:pStyle w:val="Corpodeltesto"/>
        <w:ind w:left="360" w:hanging="0"/>
        <w:rPr>
          <w:bCs/>
          <w:sz w:val="22"/>
        </w:rPr>
      </w:pPr>
      <w:r>
        <w:rPr>
          <w:bCs/>
          <w:sz w:val="22"/>
        </w:rPr>
      </w:r>
    </w:p>
    <w:p>
      <w:pPr>
        <w:pStyle w:val="Normal"/>
        <w:widowControl w:val="false"/>
        <w:numPr>
          <w:ilvl w:val="0"/>
          <w:numId w:val="2"/>
        </w:numPr>
        <w:ind w:left="360" w:hanging="360"/>
        <w:jc w:val="both"/>
        <w:rPr>
          <w:rFonts w:ascii="Calibri" w:hAnsi="Calibri"/>
          <w:sz w:val="22"/>
        </w:rPr>
      </w:pPr>
      <w:r>
        <w:rPr>
          <w:rFonts w:eastAsia="Wingdings 2" w:cs="Wingdings 2" w:ascii="Wingdings 2" w:hAnsi="Wingdings 2"/>
          <w:bCs/>
          <w:sz w:val="22"/>
        </w:rPr>
        <w:t></w:t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non aver riportato condanne penali e di non aver procedimenti penali in corso;</w:t>
      </w:r>
    </w:p>
    <w:p>
      <w:pPr>
        <w:pStyle w:val="Normal"/>
        <w:widowControl w:val="false"/>
        <w:tabs>
          <w:tab w:val="left" w:pos="6521" w:leader="none"/>
        </w:tabs>
        <w:ind w:left="360" w:hanging="0"/>
        <w:jc w:val="both"/>
        <w:rPr>
          <w:rFonts w:ascii="Calibri" w:hAnsi="Calibri"/>
          <w:sz w:val="22"/>
        </w:rPr>
      </w:pPr>
      <w:r>
        <w:rPr>
          <w:rFonts w:eastAsia="Wingdings 2" w:cs="Wingdings 2" w:ascii="Wingdings 2" w:hAnsi="Wingdings 2"/>
          <w:bCs/>
          <w:sz w:val="22"/>
        </w:rPr>
        <w:t></w:t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aver riportato le seguenti condanne penali: ____________________________________________ ;</w:t>
      </w:r>
    </w:p>
    <w:p>
      <w:pPr>
        <w:pStyle w:val="Normal"/>
        <w:widowControl w:val="false"/>
        <w:tabs>
          <w:tab w:val="left" w:pos="6521" w:leader="none"/>
        </w:tabs>
        <w:ind w:left="360" w:hanging="0"/>
        <w:jc w:val="both"/>
        <w:rPr>
          <w:rFonts w:ascii="Calibri" w:hAnsi="Calibri"/>
          <w:sz w:val="22"/>
        </w:rPr>
      </w:pPr>
      <w:r>
        <w:rPr>
          <w:rFonts w:eastAsia="Wingdings 2" w:cs="Wingdings 2" w:ascii="Wingdings 2" w:hAnsi="Wingdings 2"/>
          <w:bCs/>
          <w:sz w:val="22"/>
        </w:rPr>
        <w:t></w:t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o di avere in corso i seguenti procedimenti penali: ________________________________________ ;</w:t>
      </w:r>
    </w:p>
    <w:p>
      <w:pPr>
        <w:pStyle w:val="Normal"/>
        <w:widowControl w:val="false"/>
        <w:tabs>
          <w:tab w:val="left" w:pos="6521" w:leader="none"/>
        </w:tabs>
        <w:ind w:left="360" w:hanging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widowControl w:val="false"/>
        <w:numPr>
          <w:ilvl w:val="0"/>
          <w:numId w:val="2"/>
        </w:numPr>
        <w:ind w:left="360" w:hanging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sottoposto/a a misure di prevenzione né di esserlo mai stato/a;</w:t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ind w:left="360" w:hanging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widowControl w:val="false"/>
        <w:numPr>
          <w:ilvl w:val="0"/>
          <w:numId w:val="2"/>
        </w:numPr>
        <w:ind w:left="360" w:hanging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stato/a destituito/a o dispensato/a dall’impiego presso una Pubblica Amministrazione per persistente insufficiente rendimento, ovvero di non essere stato/a dichiarato/a decaduto/a da un impiego statale, ai sensi dell’art. 127, comma 1, lettera d) del Testo Unico delle disposizioni concernenti lo Statuto degli impiegati civili dello Stato, approvato con D.P.R. n. 3 del 10 gennaio 1957;</w:t>
      </w:r>
    </w:p>
    <w:p>
      <w:pPr>
        <w:pStyle w:val="Normal"/>
        <w:widowControl w:val="false"/>
        <w:ind w:left="360" w:hanging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widowControl w:val="false"/>
        <w:numPr>
          <w:ilvl w:val="0"/>
          <w:numId w:val="2"/>
        </w:numPr>
        <w:ind w:left="360" w:hanging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stato licenziato e aver subito risoluzioni dall’impiego presso Pubbliche Amministrazioni;</w:t>
      </w:r>
    </w:p>
    <w:p>
      <w:pPr>
        <w:pStyle w:val="ListParagraph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widowControl w:val="false"/>
        <w:numPr>
          <w:ilvl w:val="0"/>
          <w:numId w:val="2"/>
        </w:numPr>
        <w:ind w:left="360" w:hanging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iscritto nell’apposito elenco previsto dall’art. 8 della Legge n. 68/1999 e ss.mm.ii.;</w:t>
      </w:r>
    </w:p>
    <w:p>
      <w:pPr>
        <w:pStyle w:val="ListParagraph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widowControl w:val="false"/>
        <w:numPr>
          <w:ilvl w:val="0"/>
          <w:numId w:val="2"/>
        </w:numPr>
        <w:ind w:left="360" w:hanging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appartenere alla categoria delle persone disabili di cui all’art. 1 comma 1 della Legge n. 68/1999 (con esclusione dei soggetti privi di vista, non udenti e affetti da mutismo) attestata da certificato rilasciato dalle Commissioni mediche previste dalla legislazione vigente;</w:t>
      </w:r>
    </w:p>
    <w:p>
      <w:pPr>
        <w:pStyle w:val="ListParagraph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widowControl w:val="false"/>
        <w:numPr>
          <w:ilvl w:val="0"/>
          <w:numId w:val="2"/>
        </w:numPr>
        <w:ind w:left="360" w:hanging="360"/>
        <w:jc w:val="both"/>
        <w:rPr/>
      </w:pPr>
      <w:r>
        <w:rPr>
          <w:rFonts w:ascii="Calibri" w:hAnsi="Calibri"/>
          <w:sz w:val="22"/>
        </w:rPr>
        <w:t>di appartenere alle categorie di cui alla Legge n. 68/1999 e di non aver perduto ogni capacità lavorativa e che la natura ed il grado della propria invalidità non è di danno alla salute ed alla incolumità dei compagni di lavoro o alla sicurezza degli impianti</w:t>
      </w:r>
      <w:r>
        <w:rPr/>
        <w:t>;</w:t>
      </w:r>
    </w:p>
    <w:p>
      <w:pPr>
        <w:pStyle w:val="BodyTextIndent2"/>
        <w:spacing w:lineRule="auto" w:line="240"/>
        <w:rPr/>
      </w:pPr>
      <w:r>
        <w:rPr/>
      </w:r>
    </w:p>
    <w:p>
      <w:pPr>
        <w:pStyle w:val="BodyTextIndent2"/>
        <w:numPr>
          <w:ilvl w:val="0"/>
          <w:numId w:val="2"/>
        </w:numPr>
        <w:tabs>
          <w:tab w:val="left" w:pos="360" w:leader="none"/>
          <w:tab w:val="left" w:pos="6521" w:leader="none"/>
        </w:tabs>
        <w:spacing w:lineRule="auto" w:line="240"/>
        <w:ind w:left="360" w:hanging="360"/>
        <w:rPr/>
      </w:pPr>
      <w:r>
        <w:rPr>
          <w:bCs/>
        </w:rPr>
        <w:t>di rientrare nell’ambito di applicazione della L.104/92 e di avere bisogno, per l’espletamento della prova d’esame dell’ausilio di: ______________________e di avere/non avere la necessità di tempi aggiuntivi;</w:t>
      </w:r>
    </w:p>
    <w:p>
      <w:pPr>
        <w:pStyle w:val="ListParagraph"/>
        <w:rPr/>
      </w:pPr>
      <w:r>
        <w:rPr/>
      </w:r>
    </w:p>
    <w:p>
      <w:pPr>
        <w:pStyle w:val="BodyTextIndent2"/>
        <w:numPr>
          <w:ilvl w:val="0"/>
          <w:numId w:val="2"/>
        </w:numPr>
        <w:tabs>
          <w:tab w:val="left" w:pos="360" w:leader="none"/>
          <w:tab w:val="left" w:pos="6521" w:leader="none"/>
        </w:tabs>
        <w:spacing w:lineRule="auto" w:line="240"/>
        <w:ind w:left="360" w:hanging="360"/>
        <w:rPr/>
      </w:pPr>
      <w:r>
        <w:rPr/>
        <w:t xml:space="preserve">di </w:t>
      </w:r>
      <w:r>
        <w:rPr>
          <w:u w:val="single"/>
        </w:rPr>
        <w:t>rientrare/non rientrare</w:t>
      </w:r>
      <w:r>
        <w:rPr/>
        <w:t xml:space="preserve"> (barrare l’ipotesi che non interessa) nelle casistiche di cui all’art. 25 comma 9 della Legge 11/08/2014 n. 114 e quindi di </w:t>
      </w:r>
      <w:r>
        <w:rPr>
          <w:u w:val="single"/>
        </w:rPr>
        <w:t>essere/non essere</w:t>
      </w:r>
      <w:r>
        <w:rPr/>
        <w:t xml:space="preserve"> tenuto a sostenere l’eventuale prova preselettiva ai sensi dell’art. 20 comma 2-bis della Legge n. 104/1992 (persona affetta da invalidità uguale o superiore all’80%);</w:t>
      </w:r>
    </w:p>
    <w:p>
      <w:pPr>
        <w:pStyle w:val="BodyTextIndent2"/>
        <w:spacing w:lineRule="auto" w:line="240"/>
        <w:rPr/>
      </w:pPr>
      <w:r>
        <w:rPr/>
      </w:r>
    </w:p>
    <w:p>
      <w:pPr>
        <w:pStyle w:val="BodyTextIndent2"/>
        <w:numPr>
          <w:ilvl w:val="0"/>
          <w:numId w:val="2"/>
        </w:numPr>
        <w:tabs>
          <w:tab w:val="left" w:pos="360" w:leader="none"/>
          <w:tab w:val="left" w:pos="6521" w:leader="none"/>
        </w:tabs>
        <w:spacing w:lineRule="auto" w:line="240"/>
        <w:ind w:left="360" w:hanging="360"/>
        <w:rPr/>
      </w:pPr>
      <w:r>
        <w:rPr>
          <w:bCs/>
        </w:rPr>
        <w:t xml:space="preserve">di essere in posizione regolare nei confronti dell’obbligo di leva </w:t>
      </w:r>
      <w:r>
        <w:rPr>
          <w:bCs/>
          <w:i/>
        </w:rPr>
        <w:t>(per i candidati di sesso maschile nati entro il 31/12/1985)</w:t>
      </w:r>
      <w:r>
        <w:rPr>
          <w:bCs/>
        </w:rPr>
        <w:t>;</w:t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ind w:left="360" w:hanging="0"/>
        <w:jc w:val="both"/>
        <w:rPr>
          <w:rFonts w:ascii="Calibri" w:hAnsi="Calibri"/>
          <w:sz w:val="22"/>
          <w:highlight w:val="yellow"/>
        </w:rPr>
      </w:pPr>
      <w:r>
        <w:rPr>
          <w:rFonts w:ascii="Calibri" w:hAnsi="Calibri"/>
          <w:sz w:val="22"/>
          <w:highlight w:val="yellow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left" w:pos="360" w:leader="none"/>
        </w:tabs>
        <w:ind w:left="360" w:hanging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in possesso del seguente diploma di scuola secondaria superiore quinquennale (maturità</w:t>
      </w:r>
      <w:bookmarkStart w:id="0" w:name="_GoBack"/>
      <w:bookmarkEnd w:id="0"/>
      <w:r>
        <w:rPr>
          <w:rFonts w:ascii="Calibri" w:hAnsi="Calibri"/>
          <w:sz w:val="22"/>
        </w:rPr>
        <w:t>):</w:t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ind w:left="360" w:hanging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</w:t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ind w:left="360" w:hanging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conseguito presso _________________________________________ nell’anno __________ punteggio________</w:t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ind w:left="360" w:hanging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left" w:pos="360" w:leader="none"/>
        </w:tabs>
        <w:ind w:left="357" w:hanging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in possesso della patente di guida di cat. B;</w:t>
      </w:r>
    </w:p>
    <w:p>
      <w:pPr>
        <w:pStyle w:val="Normal"/>
        <w:widowControl w:val="false"/>
        <w:ind w:left="357" w:hanging="0"/>
        <w:jc w:val="both"/>
        <w:rPr>
          <w:rFonts w:ascii="Calibri" w:hAnsi="Calibri"/>
          <w:sz w:val="22"/>
          <w:highlight w:val="yellow"/>
        </w:rPr>
      </w:pPr>
      <w:r>
        <w:rPr>
          <w:rFonts w:ascii="Calibri" w:hAnsi="Calibri"/>
          <w:sz w:val="22"/>
          <w:highlight w:val="yellow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left" w:pos="360" w:leader="none"/>
        </w:tabs>
        <w:ind w:left="357" w:hanging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l’adeguata conoscenza della lingua italiana parlata e scritta (</w:t>
      </w:r>
      <w:r>
        <w:rPr>
          <w:rFonts w:ascii="Calibri" w:hAnsi="Calibri"/>
          <w:i/>
          <w:iCs/>
          <w:sz w:val="22"/>
        </w:rPr>
        <w:t>se cittadino/a straniero/a</w:t>
      </w:r>
      <w:r>
        <w:rPr>
          <w:rFonts w:ascii="Calibri" w:hAnsi="Calibri"/>
          <w:sz w:val="22"/>
        </w:rPr>
        <w:t>);</w:t>
      </w:r>
    </w:p>
    <w:p>
      <w:pPr>
        <w:pStyle w:val="Normal"/>
        <w:widowControl w:val="false"/>
        <w:ind w:left="357" w:hanging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left" w:pos="360" w:leader="none"/>
        </w:tabs>
        <w:ind w:left="357" w:hanging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l’adeguata conoscenza parlata e scritta della lingua inglese;</w:t>
      </w:r>
    </w:p>
    <w:p>
      <w:pPr>
        <w:pStyle w:val="Normal"/>
        <w:widowControl w:val="false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left" w:pos="360" w:leader="none"/>
        </w:tabs>
        <w:ind w:left="357" w:hanging="357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la propria capacità di utilizzo delle apparecchiature e applicazioni informatiche più diffuse (Word, Excel, Internet, Outlook);</w:t>
      </w:r>
    </w:p>
    <w:p>
      <w:pPr>
        <w:pStyle w:val="Normal"/>
        <w:widowControl w:val="false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left" w:pos="360" w:leader="none"/>
        </w:tabs>
        <w:ind w:left="357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in possesso dei seguenti titoli di riserva, di preferenza o di precedenza:</w:t>
      </w:r>
    </w:p>
    <w:p>
      <w:pPr>
        <w:pStyle w:val="Normal"/>
        <w:widowControl w:val="false"/>
        <w:ind w:left="357" w:hanging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________________________________________________________________________________________________________________________________________________________(</w:t>
      </w:r>
      <w:r>
        <w:rPr>
          <w:rFonts w:ascii="Calibri" w:hAnsi="Calibri"/>
          <w:i/>
          <w:iCs/>
          <w:sz w:val="22"/>
        </w:rPr>
        <w:t>specificare</w:t>
      </w:r>
      <w:r>
        <w:rPr>
          <w:rFonts w:ascii="Calibri" w:hAnsi="Calibri"/>
          <w:sz w:val="22"/>
        </w:rPr>
        <w:t>)</w:t>
      </w:r>
    </w:p>
    <w:p>
      <w:pPr>
        <w:pStyle w:val="Normal"/>
        <w:widowControl w:val="false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left" w:pos="360" w:leader="none"/>
        </w:tabs>
        <w:ind w:left="357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accettare senza riserva le condizioni stabilite dal bando di selezione pubblica, nonché da leggi e regolamenti in vigore al momento dell’assunzione, ivi comprese quelle previste dal vigente C.C.N.L.;</w:t>
      </w:r>
    </w:p>
    <w:p>
      <w:pPr>
        <w:pStyle w:val="Normal"/>
        <w:widowControl w:val="false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left" w:pos="360" w:leader="none"/>
        </w:tabs>
        <w:ind w:left="357" w:hanging="357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accettare, in caso di assunzione, tutte le disposizioni che regolano lo stato giuridico dei dipendenti, ivi comprese quelle previste dal vigente C.C.N.L.</w:t>
      </w:r>
    </w:p>
    <w:p>
      <w:pPr>
        <w:pStyle w:val="Normal"/>
        <w:widowControl w:val="false"/>
        <w:spacing w:lineRule="auto" w:line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widowControl w:val="false"/>
        <w:jc w:val="both"/>
        <w:rPr>
          <w:rFonts w:ascii="Calibri" w:hAnsi="Calibri"/>
          <w:b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Il/la sottoscritto/a attesta che le dichiarazioni di cui sopra si intendono rese ai sensi degli artt. 46 e 47 del D.P.R. n.445/2000.</w:t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BodyText3"/>
        <w:rPr/>
      </w:pPr>
      <w:r>
        <w:rPr>
          <w:b/>
          <w:bCs/>
          <w:u w:val="single"/>
        </w:rPr>
        <w:t>Recapito</w:t>
      </w:r>
      <w:r>
        <w:rPr/>
        <w:t xml:space="preserve"> presso il quale deve, ad ogni effetto essere fatta qualsiasi comunicazione relativa al concorso impegnandosi a comunicare ogni variazione di indirizzo, sollevando da ogni responsabilità la Provincia di Lecco in caso di irreperibilità del destinatario:</w:t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spacing w:lineRule="auto" w:line="48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Cognome e nome ___________________________________ Via __________________________ n. ______ </w:t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spacing w:lineRule="auto" w:line="48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Città ___________________________________________ C.A.P. __________________ Prov. ___________</w:t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spacing w:lineRule="auto" w:line="48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Telefono: _____________________________ e-mail/PEC: ________________________________________</w:t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spacing w:lineRule="auto" w:line="48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Cellulare__________________________</w:t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</w:t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ind w:firstLine="720"/>
        <w:rPr>
          <w:rFonts w:ascii="Calibri" w:hAnsi="Calibri"/>
          <w:i/>
          <w:i/>
          <w:iCs/>
          <w:sz w:val="22"/>
        </w:rPr>
      </w:pPr>
      <w:r>
        <w:rPr>
          <w:rFonts w:ascii="Calibri" w:hAnsi="Calibri"/>
          <w:i/>
          <w:iCs/>
          <w:sz w:val="22"/>
        </w:rPr>
        <w:t>luogo e data</w:t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widowControl w:val="false"/>
        <w:tabs>
          <w:tab w:val="left" w:pos="567" w:leader="none"/>
        </w:tabs>
        <w:ind w:left="3960" w:hanging="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___________________________________</w:t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ind w:left="3960" w:hanging="0"/>
        <w:jc w:val="center"/>
        <w:rPr>
          <w:rFonts w:ascii="Calibri" w:hAnsi="Calibri"/>
          <w:i/>
          <w:i/>
          <w:iCs/>
        </w:rPr>
      </w:pPr>
      <w:r>
        <w:rPr>
          <w:rFonts w:ascii="Calibri" w:hAnsi="Calibri"/>
          <w:i/>
          <w:iCs/>
        </w:rPr>
        <w:t>firma per esteso</w:t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ind w:left="3960" w:hanging="0"/>
        <w:jc w:val="center"/>
        <w:rPr/>
      </w:pPr>
      <w:r>
        <w:rPr/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ind w:left="3960" w:hanging="0"/>
        <w:jc w:val="center"/>
        <w:rPr/>
      </w:pPr>
      <w:r>
        <w:rPr/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rPr>
          <w:rFonts w:ascii="Calibri" w:hAnsi="Calibri"/>
          <w:b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Allegati:</w:t>
      </w:r>
    </w:p>
    <w:p>
      <w:pPr>
        <w:pStyle w:val="ListParagraph"/>
        <w:widowControl w:val="false"/>
        <w:numPr>
          <w:ilvl w:val="0"/>
          <w:numId w:val="3"/>
        </w:numPr>
        <w:tabs>
          <w:tab w:val="left" w:pos="567" w:leader="none"/>
          <w:tab w:val="left" w:pos="6237" w:leader="none"/>
        </w:tabs>
        <w:ind w:left="284" w:hanging="284"/>
        <w:rPr>
          <w:rFonts w:ascii="Calibri" w:hAnsi="Calibri"/>
          <w:b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fotocopia documento di identità n. __________rilasciato il ____________da______________</w:t>
      </w:r>
    </w:p>
    <w:p>
      <w:pPr>
        <w:pStyle w:val="ListParagraph"/>
        <w:widowControl w:val="false"/>
        <w:numPr>
          <w:ilvl w:val="0"/>
          <w:numId w:val="3"/>
        </w:numPr>
        <w:tabs>
          <w:tab w:val="left" w:pos="284" w:leader="none"/>
          <w:tab w:val="left" w:pos="6237" w:leader="none"/>
        </w:tabs>
        <w:ind w:left="284" w:hanging="284"/>
        <w:rPr>
          <w:rFonts w:ascii="Calibri" w:hAnsi="Calibri"/>
          <w:b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fotocopia n. codice fiscale</w:t>
      </w:r>
    </w:p>
    <w:p>
      <w:pPr>
        <w:pStyle w:val="ListParagraph"/>
        <w:widowControl w:val="false"/>
        <w:numPr>
          <w:ilvl w:val="0"/>
          <w:numId w:val="3"/>
        </w:numPr>
        <w:tabs>
          <w:tab w:val="left" w:pos="284" w:leader="none"/>
          <w:tab w:val="left" w:pos="6237" w:leader="none"/>
        </w:tabs>
        <w:ind w:left="284" w:hanging="284"/>
        <w:rPr>
          <w:rFonts w:ascii="Calibri" w:hAnsi="Calibri"/>
          <w:b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curriculum vitae</w:t>
      </w:r>
    </w:p>
    <w:p>
      <w:pPr>
        <w:pStyle w:val="ListParagraph"/>
        <w:widowControl w:val="false"/>
        <w:numPr>
          <w:ilvl w:val="0"/>
          <w:numId w:val="3"/>
        </w:numPr>
        <w:tabs>
          <w:tab w:val="left" w:pos="284" w:leader="none"/>
          <w:tab w:val="left" w:pos="6237" w:leader="none"/>
        </w:tabs>
        <w:ind w:left="284" w:hanging="284"/>
        <w:rPr>
          <w:rFonts w:ascii="Calibri" w:hAnsi="Calibri"/>
          <w:b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ricevuta bonifico versamento tassa concorso</w:t>
      </w:r>
    </w:p>
    <w:p>
      <w:pPr>
        <w:pStyle w:val="ListParagraph"/>
        <w:widowControl w:val="false"/>
        <w:numPr>
          <w:ilvl w:val="0"/>
          <w:numId w:val="3"/>
        </w:numPr>
        <w:tabs>
          <w:tab w:val="left" w:pos="284" w:leader="none"/>
          <w:tab w:val="left" w:pos="6237" w:leader="none"/>
        </w:tabs>
        <w:ind w:left="284" w:hanging="284"/>
        <w:rPr>
          <w:rFonts w:ascii="Calibri" w:hAnsi="Calibri"/>
          <w:b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1 fotografia formato tessera</w:t>
      </w:r>
    </w:p>
    <w:p>
      <w:pPr>
        <w:pStyle w:val="ListParagraph"/>
        <w:widowControl w:val="false"/>
        <w:numPr>
          <w:ilvl w:val="0"/>
          <w:numId w:val="3"/>
        </w:numPr>
        <w:tabs>
          <w:tab w:val="left" w:pos="284" w:leader="none"/>
          <w:tab w:val="left" w:pos="6237" w:leader="none"/>
        </w:tabs>
        <w:ind w:left="284" w:hanging="284"/>
        <w:rPr>
          <w:rFonts w:ascii="Calibri" w:hAnsi="Calibri"/>
          <w:b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certificato rilasciato dalle Commissioni mediche previste dalla legislazione vigente di appartenenza ad una delle categorie protette di cui all’art. 1 della Legge 12/03/1999 n. 68</w:t>
      </w:r>
    </w:p>
    <w:p>
      <w:pPr>
        <w:pStyle w:val="ListParagraph"/>
        <w:widowControl w:val="false"/>
        <w:numPr>
          <w:ilvl w:val="0"/>
          <w:numId w:val="3"/>
        </w:numPr>
        <w:tabs>
          <w:tab w:val="left" w:pos="284" w:leader="none"/>
          <w:tab w:val="left" w:pos="6237" w:leader="none"/>
        </w:tabs>
        <w:ind w:left="284" w:hanging="284"/>
        <w:rPr>
          <w:rFonts w:ascii="Calibri" w:hAnsi="Calibri"/>
          <w:b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certificato di iscrizione nell’apposito elenco previsto dall’art. 8 della Legge 68/1999 e ss.mm.ii.</w:t>
      </w:r>
    </w:p>
    <w:p>
      <w:pPr>
        <w:pStyle w:val="ListParagraph"/>
        <w:widowControl w:val="false"/>
        <w:numPr>
          <w:ilvl w:val="0"/>
          <w:numId w:val="3"/>
        </w:numPr>
        <w:tabs>
          <w:tab w:val="left" w:pos="284" w:leader="none"/>
          <w:tab w:val="left" w:pos="6237" w:leader="none"/>
        </w:tabs>
        <w:ind w:left="284" w:hanging="284"/>
        <w:rPr>
          <w:rFonts w:ascii="Calibri" w:hAnsi="Calibri"/>
          <w:i/>
          <w:i/>
          <w:iCs/>
          <w:sz w:val="22"/>
        </w:rPr>
      </w:pPr>
      <w:r>
        <w:rPr>
          <w:rFonts w:ascii="Calibri" w:hAnsi="Calibri"/>
          <w:i/>
          <w:iCs/>
          <w:sz w:val="22"/>
        </w:rPr>
        <w:t>altro (specificare)</w:t>
      </w:r>
    </w:p>
    <w:p>
      <w:pPr>
        <w:pStyle w:val="Normal"/>
        <w:rPr>
          <w:rFonts w:ascii="Calibri" w:hAnsi="Calibri"/>
          <w:i/>
          <w:i/>
          <w:iCs/>
          <w:sz w:val="22"/>
        </w:rPr>
      </w:pPr>
      <w:r>
        <w:rPr>
          <w:rFonts w:ascii="Calibri" w:hAnsi="Calibri"/>
          <w:i/>
          <w:iCs/>
          <w:sz w:val="22"/>
        </w:rPr>
      </w:r>
      <w:r>
        <w:br w:type="page"/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INFORMATIVA SUL TRATTAMENTO DEI DATI PERSONALI AI SENSI DEGLI ARTT. 13 E 14 DEL</w:t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REGOLAMENTO (UE) 2016/679 (RGPD)</w:t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La presente informativa sul trattamento dei dati personali è resa ai sensi e per gli effetti degli artt. 13 e 14 del Regolamento (UE) 2016/679 (di seguito anche “RGDP” o il “Regolamento”).</w:t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Titolare del trattamento dei dati:</w:t>
      </w:r>
      <w:r>
        <w:rPr>
          <w:rFonts w:ascii="Calibri" w:hAnsi="Calibri"/>
          <w:bCs/>
        </w:rPr>
        <w:t xml:space="preserve"> Provincia di Lecco, nella persona del Presidente </w:t>
      </w:r>
      <w:r>
        <w:rPr>
          <w:rFonts w:ascii="Calibri" w:hAnsi="Calibri"/>
          <w:bCs/>
          <w:i/>
        </w:rPr>
        <w:t>pro tempore</w:t>
      </w:r>
      <w:r>
        <w:rPr>
          <w:rFonts w:ascii="Calibri" w:hAnsi="Calibri"/>
          <w:bCs/>
        </w:rPr>
        <w:t>, legale rappresentante, Piazza Lega Lombarda 4, 23900 – Lecco (Lc).</w:t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jc w:val="both"/>
        <w:rPr/>
      </w:pPr>
      <w:r>
        <w:rPr>
          <w:rFonts w:ascii="Calibri" w:hAnsi="Calibri"/>
          <w:b/>
          <w:bCs/>
        </w:rPr>
        <w:t>Il Responsabile della Protezione dei Dati (RPD)</w:t>
      </w:r>
      <w:r>
        <w:rPr>
          <w:rFonts w:ascii="Calibri" w:hAnsi="Calibri"/>
          <w:bCs/>
        </w:rPr>
        <w:t xml:space="preserve"> può essere contattato all’indirizzo </w:t>
      </w:r>
      <w:hyperlink r:id="rId3">
        <w:r>
          <w:rPr>
            <w:rStyle w:val="CollegamentoInternet"/>
            <w:rFonts w:ascii="Calibri" w:hAnsi="Calibri"/>
            <w:bCs/>
          </w:rPr>
          <w:t>dpo@provincia.lecco.it</w:t>
        </w:r>
      </w:hyperlink>
      <w:r>
        <w:rPr>
          <w:rFonts w:ascii="Calibri" w:hAnsi="Calibri"/>
          <w:bCs/>
        </w:rPr>
        <w:t>.</w:t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Finalità del trattamento e categorie dei dati personali trattati:</w:t>
      </w:r>
      <w:r>
        <w:rPr>
          <w:rFonts w:ascii="Calibri" w:hAnsi="Calibri"/>
          <w:bCs/>
        </w:rPr>
        <w:t xml:space="preserve"> i dati saranno trattati per consentire la partecipazione alla selezione, per soli esami, per l’assunzione a tempo indeterminato e pieno di n. 2 Istruttori amministrativi – categoria C1 di cui 1 posto per la Direzione Organizzativa I – Bilancio e Finanze e 1 posto per la Direzione Organizzativa III - Appalti e contratti, interamente riservati ai soggetti disabili di cui alla Legge n. 68/1999. A tal fine saranno trattati i dati anagrafici, il codice fiscale, l’indirizzo mail, il numero di telefono, la copia della carta d’identità, i dati relativi al titolo di studio conseguito, il </w:t>
      </w:r>
      <w:r>
        <w:rPr>
          <w:rFonts w:ascii="Calibri" w:hAnsi="Calibri"/>
          <w:bCs/>
          <w:i/>
        </w:rPr>
        <w:t>curriculum vitae</w:t>
      </w:r>
      <w:r>
        <w:rPr>
          <w:rFonts w:ascii="Calibri" w:hAnsi="Calibri"/>
          <w:bCs/>
        </w:rPr>
        <w:t>, la nazionalità, i dati relativi a condanne penali e reati, i dati relativi alla salute.</w:t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Il Titolare acquisisce altresì i dati di cui alla presente autodichiarazione al fine di verificare la veridicità delle informazioni fornite.</w:t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 dati saranno trattati dal Titolare o anche da Responsabili del trattamento all’uopo nominati per le finalità di cui alla presente informativa e potranno essere pubblicati e/o comunicati alle competenti autorità in ottemperanza a quanto previsto dalle disposizioni di legge vigenti.</w:t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Base giuridica del trattamento:</w:t>
      </w:r>
      <w:r>
        <w:rPr>
          <w:rFonts w:ascii="Calibri" w:hAnsi="Calibri"/>
          <w:bCs/>
        </w:rPr>
        <w:t xml:space="preserve"> il trattamento si basa sulle disposizioni di legge concernenti l’espletamento di selezioni pubbliche ai sensi del D.Lgs. 165/2001 e del DPR 487/94 e s.m.i.</w:t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Mancato conferimento dei dati:</w:t>
      </w:r>
      <w:r>
        <w:rPr>
          <w:rFonts w:ascii="Calibri" w:hAnsi="Calibri"/>
          <w:bCs/>
        </w:rPr>
        <w:t xml:space="preserve"> il mancato, parziale o inesatto conferimento dei dati personali potrà determinare l’impossibilità di partecipare alla selezione.</w:t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Periodo di conservazione dei dati:</w:t>
      </w:r>
      <w:r>
        <w:rPr>
          <w:rFonts w:ascii="Calibri" w:hAnsi="Calibri"/>
          <w:bCs/>
        </w:rPr>
        <w:t xml:space="preserve"> i dati saranno conservati perennemente.</w:t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Diritti dell’interessato:</w:t>
      </w:r>
      <w:r>
        <w:rPr>
          <w:rFonts w:ascii="Calibri" w:hAnsi="Calibri"/>
          <w:bCs/>
        </w:rPr>
        <w:t xml:space="preserve"> l’interessato ha il diritto di esercitare i diritti di cui agli artt. 15-22 del Regolamento. Potrà, altresì, proporre reclamo al Garante, quale autorità di controllo, qualora ritenga che il trattamento dei propri dati personali avvenga in violazione di quanto previsto dalla normativa vigente.</w:t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jc w:val="both"/>
        <w:rPr/>
      </w:pPr>
      <w:r>
        <w:rPr>
          <w:rFonts w:ascii="Calibri" w:hAnsi="Calibri"/>
          <w:b/>
          <w:bCs/>
        </w:rPr>
        <w:t>Modalità di esercizio dei diritti:</w:t>
      </w:r>
      <w:r>
        <w:rPr>
          <w:rFonts w:ascii="Calibri" w:hAnsi="Calibri"/>
          <w:bCs/>
        </w:rPr>
        <w:t xml:space="preserve"> l’interessato può esercitare i diritti di cui sopra inviando una raccomandata a/r all’indirizzo Piazza Lega Lombarda 4, 23900 – Lecco (Lc), oppure mediante richiesta scritta all’indirizzo </w:t>
      </w:r>
      <w:r>
        <w:rPr>
          <w:rFonts w:cs="Calibri" w:ascii="Calibri" w:hAnsi="Calibri" w:asciiTheme="minorHAnsi" w:cstheme="minorHAnsi" w:hAnsiTheme="minorHAnsi"/>
          <w:u w:val="none"/>
        </w:rPr>
        <w:t>risorse</w:t>
      </w:r>
      <w:hyperlink r:id="rId4">
        <w:r>
          <w:rPr>
            <w:rStyle w:val="CollegamentoInternet"/>
            <w:rFonts w:ascii="Calibri" w:hAnsi="Calibri"/>
            <w:bCs/>
            <w:u w:val="none"/>
          </w:rPr>
          <w:t>umane@provincia.lecco.it</w:t>
        </w:r>
      </w:hyperlink>
      <w:r>
        <w:rPr>
          <w:rFonts w:ascii="Calibri" w:hAnsi="Calibri"/>
          <w:bCs/>
        </w:rPr>
        <w:t>.</w:t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>______________________</w:t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ind w:firstLine="720"/>
        <w:rPr>
          <w:rFonts w:ascii="Calibri" w:hAnsi="Calibri"/>
          <w:bCs/>
        </w:rPr>
      </w:pPr>
      <w:r>
        <w:rPr>
          <w:rFonts w:ascii="Calibri" w:hAnsi="Calibri"/>
          <w:bCs/>
        </w:rPr>
        <w:t>luogo e data</w:t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rPr>
          <w:rFonts w:ascii="Calibri" w:hAnsi="Calibri"/>
          <w:bCs/>
        </w:rPr>
      </w:pPr>
      <w:r>
        <w:rPr>
          <w:rFonts w:ascii="Calibri" w:hAnsi="Calibri"/>
          <w:bCs/>
        </w:rPr>
      </w:r>
    </w:p>
    <w:p>
      <w:pPr>
        <w:pStyle w:val="Normal"/>
        <w:widowControl w:val="false"/>
        <w:tabs>
          <w:tab w:val="left" w:pos="567" w:leader="none"/>
        </w:tabs>
        <w:ind w:left="3960" w:hanging="0"/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___________________________________</w:t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ind w:left="3960" w:hanging="0"/>
        <w:jc w:val="center"/>
        <w:rPr/>
      </w:pPr>
      <w:r>
        <w:rPr>
          <w:rFonts w:ascii="Calibri" w:hAnsi="Calibri"/>
          <w:bCs/>
        </w:rPr>
        <w:t>firma per esteso</w:t>
      </w:r>
    </w:p>
    <w:sectPr>
      <w:type w:val="nextPage"/>
      <w:pgSz w:w="11906" w:h="16838"/>
      <w:pgMar w:left="1134" w:right="1134" w:header="0" w:top="851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Wingdings 2">
    <w:charset w:val="0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5"/>
      <w:numFmt w:val="bullet"/>
      <w:lvlText w:val=""/>
      <w:lvlJc w:val="left"/>
      <w:pPr>
        <w:ind w:left="720" w:hanging="360"/>
      </w:pPr>
      <w:rPr>
        <w:rFonts w:ascii="Wingdings 2" w:hAnsi="Wingdings 2" w:cs="Wingdings 2" w:hint="default"/>
        <w:sz w:val="22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234a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it-IT" w:eastAsia="it-IT" w:bidi="ar-SA"/>
    </w:rPr>
  </w:style>
  <w:style w:type="paragraph" w:styleId="Titolo1">
    <w:name w:val="Heading 1"/>
    <w:basedOn w:val="Normal"/>
    <w:qFormat/>
    <w:rsid w:val="000234ad"/>
    <w:pPr>
      <w:keepNext/>
      <w:widowControl w:val="false"/>
      <w:tabs>
        <w:tab w:val="left" w:pos="567" w:leader="none"/>
        <w:tab w:val="left" w:pos="6521" w:leader="none"/>
      </w:tabs>
      <w:spacing w:before="120" w:after="120"/>
      <w:jc w:val="center"/>
      <w:outlineLvl w:val="0"/>
    </w:pPr>
    <w:rPr>
      <w:rFonts w:ascii="Calibri" w:hAnsi="Calibri"/>
      <w:b/>
      <w:sz w:val="22"/>
    </w:rPr>
  </w:style>
  <w:style w:type="paragraph" w:styleId="Titolo2">
    <w:name w:val="Heading 2"/>
    <w:basedOn w:val="Normal"/>
    <w:qFormat/>
    <w:rsid w:val="000234ad"/>
    <w:pPr>
      <w:keepNext/>
      <w:jc w:val="both"/>
      <w:outlineLvl w:val="1"/>
    </w:pPr>
    <w:rPr>
      <w:rFonts w:ascii="Calibri" w:hAnsi="Calibri"/>
      <w:b/>
      <w:bCs/>
    </w:rPr>
  </w:style>
  <w:style w:type="paragraph" w:styleId="Titolo3">
    <w:name w:val="Heading 3"/>
    <w:basedOn w:val="Normal"/>
    <w:qFormat/>
    <w:rsid w:val="000234ad"/>
    <w:pPr>
      <w:keepNext/>
      <w:jc w:val="both"/>
      <w:outlineLvl w:val="2"/>
    </w:pPr>
    <w:rPr>
      <w:rFonts w:ascii="Calibri" w:hAnsi="Calibri" w:cs="Arial"/>
      <w:b/>
      <w:bCs/>
      <w:sz w:val="22"/>
    </w:rPr>
  </w:style>
  <w:style w:type="paragraph" w:styleId="Titolo4">
    <w:name w:val="Heading 4"/>
    <w:basedOn w:val="Normal"/>
    <w:qFormat/>
    <w:rsid w:val="000234ad"/>
    <w:pPr>
      <w:keepNext/>
      <w:jc w:val="both"/>
      <w:outlineLvl w:val="3"/>
    </w:pPr>
    <w:rPr>
      <w:rFonts w:ascii="Calibri" w:hAnsi="Calibri"/>
      <w:b/>
      <w:bCs/>
      <w:color w:val="000000"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rsid w:val="000234ad"/>
    <w:rPr>
      <w:color w:val="0000FF"/>
      <w:u w:val="single"/>
    </w:rPr>
  </w:style>
  <w:style w:type="character" w:styleId="FollowedHyperlink">
    <w:name w:val="FollowedHyperlink"/>
    <w:basedOn w:val="DefaultParagraphFont"/>
    <w:qFormat/>
    <w:rsid w:val="000234ad"/>
    <w:rPr>
      <w:color w:val="800080"/>
      <w:u w:val="single"/>
    </w:rPr>
  </w:style>
  <w:style w:type="character" w:styleId="Enfasi">
    <w:name w:val="Enfasi"/>
    <w:basedOn w:val="DefaultParagraphFont"/>
    <w:qFormat/>
    <w:rsid w:val="000234ad"/>
    <w:rPr>
      <w:i/>
      <w:iCs/>
    </w:rPr>
  </w:style>
  <w:style w:type="character" w:styleId="TestofumettoCarattere" w:customStyle="1">
    <w:name w:val="Testo fumetto Carattere"/>
    <w:basedOn w:val="DefaultParagraphFont"/>
    <w:link w:val="Testofumetto"/>
    <w:semiHidden/>
    <w:qFormat/>
    <w:rsid w:val="009e3d7e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ascii="Calibri" w:hAnsi="Calibri" w:eastAsia="Times New Roman" w:cs="Times New Roman"/>
      <w:b/>
      <w:sz w:val="22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rsid w:val="000234ad"/>
    <w:pPr>
      <w:jc w:val="both"/>
    </w:pPr>
    <w:rPr>
      <w:rFonts w:ascii="Calibri" w:hAnsi="Calibri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Rientrocorpodeltesto">
    <w:name w:val="Body Text Indent"/>
    <w:basedOn w:val="Normal"/>
    <w:rsid w:val="000234ad"/>
    <w:pPr>
      <w:ind w:left="720" w:hanging="0"/>
      <w:jc w:val="both"/>
    </w:pPr>
    <w:rPr>
      <w:rFonts w:ascii="Calibri" w:hAnsi="Calibri"/>
    </w:rPr>
  </w:style>
  <w:style w:type="paragraph" w:styleId="BodyText2">
    <w:name w:val="Body Text 2"/>
    <w:basedOn w:val="Normal"/>
    <w:qFormat/>
    <w:rsid w:val="000234ad"/>
    <w:pPr>
      <w:widowControl w:val="false"/>
      <w:jc w:val="both"/>
    </w:pPr>
    <w:rPr>
      <w:b/>
      <w:bCs/>
      <w:szCs w:val="20"/>
    </w:rPr>
  </w:style>
  <w:style w:type="paragraph" w:styleId="BodyTextIndent2">
    <w:name w:val="Body Text Indent 2"/>
    <w:basedOn w:val="Normal"/>
    <w:qFormat/>
    <w:rsid w:val="000234ad"/>
    <w:pPr>
      <w:widowControl w:val="false"/>
      <w:tabs>
        <w:tab w:val="left" w:pos="6521" w:leader="none"/>
      </w:tabs>
      <w:spacing w:lineRule="auto" w:line="480"/>
      <w:ind w:left="360" w:hanging="0"/>
      <w:jc w:val="both"/>
    </w:pPr>
    <w:rPr>
      <w:rFonts w:ascii="Calibri" w:hAnsi="Calibri"/>
      <w:sz w:val="22"/>
    </w:rPr>
  </w:style>
  <w:style w:type="paragraph" w:styleId="DocumentMap">
    <w:name w:val="Document Map"/>
    <w:basedOn w:val="Normal"/>
    <w:semiHidden/>
    <w:qFormat/>
    <w:rsid w:val="000234ad"/>
    <w:pPr>
      <w:shd w:val="clear" w:color="auto" w:fill="000080"/>
    </w:pPr>
    <w:rPr>
      <w:rFonts w:ascii="Tahoma" w:hAnsi="Tahoma" w:cs="Tahoma"/>
    </w:rPr>
  </w:style>
  <w:style w:type="paragraph" w:styleId="Intestazione">
    <w:name w:val="Header"/>
    <w:basedOn w:val="Normal"/>
    <w:rsid w:val="000234ad"/>
    <w:pPr>
      <w:tabs>
        <w:tab w:val="center" w:pos="4153" w:leader="none"/>
        <w:tab w:val="right" w:pos="8306" w:leader="none"/>
      </w:tabs>
    </w:pPr>
    <w:rPr>
      <w:rFonts w:ascii="Times" w:hAnsi="Times" w:eastAsia="Times"/>
      <w:szCs w:val="20"/>
    </w:rPr>
  </w:style>
  <w:style w:type="paragraph" w:styleId="BodyText3">
    <w:name w:val="Body Text 3"/>
    <w:basedOn w:val="Normal"/>
    <w:qFormat/>
    <w:rsid w:val="000234ad"/>
    <w:pPr>
      <w:widowControl w:val="false"/>
      <w:tabs>
        <w:tab w:val="left" w:pos="567" w:leader="none"/>
        <w:tab w:val="left" w:pos="6521" w:leader="none"/>
      </w:tabs>
      <w:jc w:val="both"/>
    </w:pPr>
    <w:rPr>
      <w:rFonts w:ascii="Calibri" w:hAnsi="Calibri"/>
      <w:sz w:val="22"/>
    </w:rPr>
  </w:style>
  <w:style w:type="paragraph" w:styleId="ListParagraph">
    <w:name w:val="List Paragraph"/>
    <w:basedOn w:val="Normal"/>
    <w:uiPriority w:val="34"/>
    <w:qFormat/>
    <w:rsid w:val="00d46c2a"/>
    <w:pPr>
      <w:ind w:left="708" w:hanging="0"/>
    </w:pPr>
    <w:rPr/>
  </w:style>
  <w:style w:type="paragraph" w:styleId="BalloonText">
    <w:name w:val="Balloon Text"/>
    <w:basedOn w:val="Normal"/>
    <w:link w:val="TestofumettoCarattere"/>
    <w:semiHidden/>
    <w:unhideWhenUsed/>
    <w:qFormat/>
    <w:rsid w:val="009e3d7e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vincia.lecco@lc.legalmail.camcom.it" TargetMode="External"/><Relationship Id="rId3" Type="http://schemas.openxmlformats.org/officeDocument/2006/relationships/hyperlink" Target="mailto:dpo@provincia.lecco.it" TargetMode="External"/><Relationship Id="rId4" Type="http://schemas.openxmlformats.org/officeDocument/2006/relationships/hyperlink" Target="mailto:umane@provincia.lecco.it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LibreOffice/5.2.5.1$Windows_x86 LibreOffice_project/0312e1a284a7d50ca85a365c316c7abbf20a4d22</Application>
  <Pages>8</Pages>
  <Words>1328</Words>
  <Characters>8812</Characters>
  <CharactersWithSpaces>10036</CharactersWithSpaces>
  <Paragraphs>88</Paragraphs>
  <Company>Provincia di Lecco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2019-04-30T11:01:00Z</dcterms:created>
  <dc:creator>Provincia di Lecco</dc:creator>
  <dc:description/>
  <dc:language>it-IT</dc:language>
  <cp:lastModifiedBy>Rosaria Ragone</cp:lastModifiedBy>
  <cp:lastPrinted>2020-02-14T12:28:00Z</cp:lastPrinted>
  <dcterms:modified xsi:type="dcterms:W3CDTF">2020-02-17T11:22:00Z</dcterms:modified>
  <cp:revision>19</cp:revision>
  <dc:subject/>
  <dc:title>Alla Provincia di Lecco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Provincia di Lecco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