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BB8A" w14:textId="4A117B88" w:rsidR="006B384B" w:rsidRPr="00A050AE" w:rsidRDefault="006B384B" w:rsidP="00A050AE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3"/>
        </w:rPr>
      </w:pPr>
      <w:r w:rsidRPr="00FD4F1C">
        <w:rPr>
          <w:rFonts w:ascii="Calibri" w:hAnsi="Calibri"/>
          <w:b/>
          <w:bCs/>
          <w:sz w:val="22"/>
          <w:szCs w:val="23"/>
        </w:rPr>
        <w:t xml:space="preserve">OGGETTO: </w:t>
      </w:r>
      <w:r w:rsidR="008C3693" w:rsidRPr="00FD4F1C">
        <w:rPr>
          <w:rFonts w:ascii="Calibri" w:hAnsi="Calibri"/>
          <w:b/>
          <w:bCs/>
          <w:sz w:val="22"/>
          <w:szCs w:val="23"/>
        </w:rPr>
        <w:t xml:space="preserve">AFFIDAMENTO PER </w:t>
      </w:r>
      <w:r w:rsidRPr="00FD4F1C">
        <w:rPr>
          <w:rFonts w:ascii="Calibri" w:hAnsi="Calibri"/>
          <w:b/>
          <w:bCs/>
          <w:sz w:val="22"/>
          <w:szCs w:val="23"/>
        </w:rPr>
        <w:t>L’ACQUISIZIONE DEL SERVIZIO</w:t>
      </w:r>
      <w:r w:rsidR="008C3693" w:rsidRPr="00FD4F1C">
        <w:rPr>
          <w:rFonts w:ascii="Calibri" w:hAnsi="Calibri"/>
          <w:b/>
          <w:bCs/>
          <w:sz w:val="22"/>
          <w:szCs w:val="23"/>
        </w:rPr>
        <w:t>/</w:t>
      </w:r>
      <w:r w:rsidRPr="00FD4F1C">
        <w:rPr>
          <w:rFonts w:ascii="Calibri" w:hAnsi="Calibri"/>
          <w:b/>
          <w:bCs/>
          <w:sz w:val="22"/>
          <w:szCs w:val="23"/>
        </w:rPr>
        <w:t>FORNITURA/LAVOR</w:t>
      </w:r>
      <w:r w:rsidR="008C3693" w:rsidRPr="00FD4F1C">
        <w:rPr>
          <w:rFonts w:ascii="Calibri" w:hAnsi="Calibri"/>
          <w:b/>
          <w:bCs/>
          <w:sz w:val="22"/>
          <w:szCs w:val="23"/>
        </w:rPr>
        <w:t>I DI………….</w:t>
      </w:r>
      <w:r w:rsidRPr="00FD4F1C">
        <w:rPr>
          <w:rFonts w:ascii="Calibri" w:hAnsi="Calibri"/>
          <w:b/>
          <w:bCs/>
          <w:sz w:val="22"/>
          <w:szCs w:val="23"/>
        </w:rPr>
        <w:t xml:space="preserve"> </w:t>
      </w:r>
      <w:r w:rsidR="008C3693" w:rsidRPr="00FD4F1C">
        <w:rPr>
          <w:rFonts w:ascii="Calibri" w:hAnsi="Calibri"/>
          <w:b/>
          <w:bCs/>
          <w:sz w:val="22"/>
          <w:szCs w:val="23"/>
        </w:rPr>
        <w:t>ATTRIBUZIONE DELLA PROCEDURA DI GARA ALLA STAZIONE UNICA APPALTANTE S.U.A DELLA PROVINCIA DI LECCO.</w:t>
      </w:r>
    </w:p>
    <w:p w14:paraId="1F2BB66A" w14:textId="39AC44AA" w:rsidR="00C97280" w:rsidRDefault="006B384B" w:rsidP="00A050AE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IL RESPONSABILE DEL SERVIZIO/DIRIGENTE DEL SETTORE</w:t>
      </w:r>
    </w:p>
    <w:p w14:paraId="3E3F9B3E" w14:textId="0A55929A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(Frase affidamento poteri)</w:t>
      </w:r>
    </w:p>
    <w:p w14:paraId="293363EE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(Frasi relative al Bilancio)</w:t>
      </w:r>
    </w:p>
    <w:p w14:paraId="338D6319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521F946A" w14:textId="26652B10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Premesso che si rende necessario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3"/>
        </w:rPr>
        <w:t xml:space="preserve">provvedere all’acquisizione del servizio/fornitura/lavoro </w:t>
      </w:r>
      <w:r w:rsidR="008C3693">
        <w:rPr>
          <w:rFonts w:ascii="Calibri" w:hAnsi="Calibri"/>
          <w:sz w:val="22"/>
          <w:szCs w:val="23"/>
        </w:rPr>
        <w:t>di</w:t>
      </w:r>
      <w:r w:rsidR="006855ED">
        <w:rPr>
          <w:rFonts w:ascii="Calibri" w:hAnsi="Calibri"/>
          <w:sz w:val="22"/>
          <w:szCs w:val="23"/>
        </w:rPr>
        <w:t>___________________________________________________________</w:t>
      </w:r>
      <w:r w:rsidR="008C3693">
        <w:rPr>
          <w:rFonts w:ascii="Calibri" w:hAnsi="Calibri"/>
          <w:sz w:val="22"/>
          <w:szCs w:val="23"/>
        </w:rPr>
        <w:t>__________________________</w:t>
      </w:r>
      <w:r w:rsidR="006855ED">
        <w:rPr>
          <w:rFonts w:ascii="Calibri" w:hAnsi="Calibri"/>
          <w:sz w:val="22"/>
          <w:szCs w:val="23"/>
        </w:rPr>
        <w:t xml:space="preserve">; </w:t>
      </w:r>
    </w:p>
    <w:p w14:paraId="208D9AA6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73729A9C" w14:textId="0FBD5B5A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Richiamata La deliberazione della Giunta Comunale n</w:t>
      </w:r>
      <w:r w:rsidR="006855ED">
        <w:rPr>
          <w:rFonts w:ascii="Calibri" w:hAnsi="Calibri"/>
          <w:sz w:val="22"/>
          <w:szCs w:val="23"/>
        </w:rPr>
        <w:t>. _____</w:t>
      </w:r>
      <w:r>
        <w:rPr>
          <w:rFonts w:ascii="Calibri" w:hAnsi="Calibri"/>
          <w:sz w:val="22"/>
          <w:szCs w:val="23"/>
        </w:rPr>
        <w:t xml:space="preserve"> del </w:t>
      </w:r>
      <w:r w:rsidR="006855ED">
        <w:rPr>
          <w:rFonts w:ascii="Calibri" w:hAnsi="Calibri"/>
          <w:sz w:val="22"/>
          <w:szCs w:val="23"/>
        </w:rPr>
        <w:t>____________</w:t>
      </w:r>
      <w:r w:rsidR="00B80405">
        <w:rPr>
          <w:rFonts w:ascii="Calibri" w:hAnsi="Calibri"/>
          <w:sz w:val="22"/>
          <w:szCs w:val="23"/>
        </w:rPr>
        <w:t>_,</w:t>
      </w:r>
      <w:r>
        <w:rPr>
          <w:rFonts w:ascii="Calibri" w:hAnsi="Calibri"/>
          <w:sz w:val="22"/>
          <w:szCs w:val="23"/>
        </w:rPr>
        <w:t xml:space="preserve"> esecutiva ai sensi di legge, mediante la quale l’Amministrazione:</w:t>
      </w:r>
    </w:p>
    <w:p w14:paraId="0EA23761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00333C83" w14:textId="3EF40C75" w:rsidR="006B384B" w:rsidRDefault="006B38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 approvato il Capitolato Speciale di appalto regolante il servizio</w:t>
      </w:r>
      <w:r w:rsidR="006855ED">
        <w:rPr>
          <w:rFonts w:ascii="Calibri" w:hAnsi="Calibri"/>
          <w:sz w:val="22"/>
          <w:szCs w:val="22"/>
        </w:rPr>
        <w:t>/fornitura</w:t>
      </w:r>
      <w:r>
        <w:rPr>
          <w:rFonts w:ascii="Calibri" w:hAnsi="Calibri"/>
          <w:sz w:val="22"/>
          <w:szCs w:val="22"/>
        </w:rPr>
        <w:t xml:space="preserve"> sopraindicato per il periodo</w:t>
      </w:r>
      <w:r w:rsidR="006855ED">
        <w:rPr>
          <w:rFonts w:ascii="Calibri" w:hAnsi="Calibri"/>
          <w:sz w:val="22"/>
          <w:szCs w:val="22"/>
        </w:rPr>
        <w:t xml:space="preserve"> ______________</w:t>
      </w:r>
      <w:r>
        <w:rPr>
          <w:rFonts w:ascii="Calibri" w:hAnsi="Calibri"/>
          <w:sz w:val="22"/>
          <w:szCs w:val="22"/>
        </w:rPr>
        <w:t xml:space="preserve">, per un importo </w:t>
      </w:r>
      <w:r w:rsidR="0026753A">
        <w:rPr>
          <w:rFonts w:ascii="Calibri" w:hAnsi="Calibri"/>
          <w:sz w:val="22"/>
          <w:szCs w:val="22"/>
        </w:rPr>
        <w:t xml:space="preserve">complessivo d’appalto </w:t>
      </w:r>
      <w:r>
        <w:rPr>
          <w:rFonts w:ascii="Calibri" w:hAnsi="Calibri"/>
          <w:sz w:val="22"/>
          <w:szCs w:val="22"/>
        </w:rPr>
        <w:t>di €</w:t>
      </w:r>
      <w:r w:rsidR="006855ED">
        <w:rPr>
          <w:rFonts w:ascii="Calibri" w:hAnsi="Calibri"/>
          <w:sz w:val="22"/>
          <w:szCs w:val="22"/>
        </w:rPr>
        <w:t xml:space="preserve"> ______________</w:t>
      </w:r>
      <w:r w:rsidR="0026753A">
        <w:rPr>
          <w:rFonts w:ascii="Calibri" w:hAnsi="Calibri"/>
          <w:sz w:val="22"/>
          <w:szCs w:val="22"/>
        </w:rPr>
        <w:t xml:space="preserve"> (</w:t>
      </w:r>
      <w:r w:rsidR="0026753A" w:rsidRPr="0026753A">
        <w:rPr>
          <w:rFonts w:ascii="Calibri" w:hAnsi="Calibri"/>
          <w:i/>
          <w:iCs/>
          <w:sz w:val="22"/>
          <w:szCs w:val="22"/>
          <w:highlight w:val="yellow"/>
        </w:rPr>
        <w:t>l’importo deve ricomprendere eventuali opzioni di proroga negli anni, la proroga tecnica e la previsione del quinto d’obbligo</w:t>
      </w:r>
      <w:r w:rsidR="00B3263A">
        <w:rPr>
          <w:rFonts w:ascii="Calibri" w:hAnsi="Calibri"/>
          <w:i/>
          <w:iCs/>
          <w:sz w:val="22"/>
          <w:szCs w:val="22"/>
        </w:rPr>
        <w:t xml:space="preserve">, </w:t>
      </w:r>
      <w:r w:rsidR="00B3263A" w:rsidRPr="004D484B">
        <w:rPr>
          <w:rFonts w:ascii="Calibri" w:hAnsi="Calibri"/>
          <w:i/>
          <w:iCs/>
          <w:sz w:val="22"/>
          <w:szCs w:val="22"/>
          <w:highlight w:val="yellow"/>
        </w:rPr>
        <w:t>quest’ultimo solo se la previsione è un</w:t>
      </w:r>
      <w:r w:rsidR="00947B2B">
        <w:rPr>
          <w:rFonts w:ascii="Calibri" w:hAnsi="Calibri"/>
          <w:i/>
          <w:iCs/>
          <w:sz w:val="22"/>
          <w:szCs w:val="22"/>
          <w:highlight w:val="yellow"/>
        </w:rPr>
        <w:t>’</w:t>
      </w:r>
      <w:r w:rsidR="00B3263A" w:rsidRPr="004D484B">
        <w:rPr>
          <w:rFonts w:ascii="Calibri" w:hAnsi="Calibri"/>
          <w:i/>
          <w:iCs/>
          <w:sz w:val="22"/>
          <w:szCs w:val="22"/>
          <w:highlight w:val="yellow"/>
        </w:rPr>
        <w:t xml:space="preserve">opzione. </w:t>
      </w:r>
      <w:r w:rsidR="004D484B" w:rsidRPr="004D484B">
        <w:rPr>
          <w:rFonts w:ascii="Calibri" w:hAnsi="Calibri"/>
          <w:i/>
          <w:iCs/>
          <w:sz w:val="22"/>
          <w:szCs w:val="22"/>
          <w:highlight w:val="yellow"/>
        </w:rPr>
        <w:t>vedi</w:t>
      </w:r>
      <w:r w:rsidR="00B3263A" w:rsidRPr="004D484B">
        <w:rPr>
          <w:rFonts w:ascii="Calibri" w:hAnsi="Calibri"/>
          <w:i/>
          <w:iCs/>
          <w:sz w:val="22"/>
          <w:szCs w:val="22"/>
          <w:highlight w:val="yellow"/>
        </w:rPr>
        <w:t xml:space="preserve"> </w:t>
      </w:r>
      <w:r w:rsidR="004D484B" w:rsidRPr="004D484B">
        <w:rPr>
          <w:rFonts w:ascii="Calibri" w:hAnsi="Calibri"/>
          <w:b/>
          <w:bCs/>
          <w:i/>
          <w:iCs/>
          <w:sz w:val="22"/>
          <w:szCs w:val="22"/>
          <w:highlight w:val="yellow"/>
        </w:rPr>
        <w:t>parere MIT n. 3116</w:t>
      </w:r>
      <w:r w:rsidR="004D484B" w:rsidRPr="004D484B">
        <w:rPr>
          <w:rFonts w:ascii="Calibri" w:hAnsi="Calibri"/>
          <w:i/>
          <w:iCs/>
          <w:sz w:val="22"/>
          <w:szCs w:val="22"/>
          <w:highlight w:val="yellow"/>
        </w:rPr>
        <w:t> del 6 dicembre 2024</w:t>
      </w:r>
      <w:r w:rsidR="0026753A" w:rsidRPr="004D484B">
        <w:rPr>
          <w:rFonts w:ascii="Calibri" w:hAnsi="Calibri"/>
          <w:sz w:val="22"/>
          <w:szCs w:val="22"/>
          <w:highlight w:val="yellow"/>
        </w:rPr>
        <w:t>)</w:t>
      </w:r>
      <w:r>
        <w:rPr>
          <w:rFonts w:ascii="Calibri" w:hAnsi="Calibri"/>
          <w:sz w:val="22"/>
          <w:szCs w:val="22"/>
        </w:rPr>
        <w:t xml:space="preserve"> </w:t>
      </w:r>
      <w:r w:rsidR="006855ED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i cui € </w:t>
      </w:r>
      <w:r w:rsidR="006855ED">
        <w:rPr>
          <w:rFonts w:ascii="Calibri" w:hAnsi="Calibri"/>
          <w:sz w:val="22"/>
          <w:szCs w:val="22"/>
        </w:rPr>
        <w:t>__________</w:t>
      </w:r>
      <w:r>
        <w:rPr>
          <w:rFonts w:ascii="Calibri" w:hAnsi="Calibri"/>
          <w:sz w:val="22"/>
          <w:szCs w:val="22"/>
        </w:rPr>
        <w:t xml:space="preserve"> a base d’asta</w:t>
      </w:r>
      <w:r w:rsidR="006855ED">
        <w:rPr>
          <w:rFonts w:ascii="Calibri" w:hAnsi="Calibri"/>
          <w:sz w:val="22"/>
          <w:szCs w:val="22"/>
        </w:rPr>
        <w:t xml:space="preserve"> </w:t>
      </w:r>
      <w:r w:rsidR="0026753A">
        <w:rPr>
          <w:rFonts w:ascii="Calibri" w:hAnsi="Calibri"/>
          <w:sz w:val="22"/>
          <w:szCs w:val="22"/>
        </w:rPr>
        <w:t>di cui € ______________________ di costo della manodopera e</w:t>
      </w:r>
      <w:r w:rsidR="006855ED">
        <w:rPr>
          <w:rFonts w:ascii="Calibri" w:hAnsi="Calibri"/>
          <w:sz w:val="22"/>
          <w:szCs w:val="22"/>
        </w:rPr>
        <w:t xml:space="preserve"> € _______________ per oneri della sicurezza non soggetti a ribasso</w:t>
      </w:r>
      <w:r>
        <w:rPr>
          <w:rFonts w:ascii="Calibri" w:hAnsi="Calibri"/>
          <w:sz w:val="22"/>
          <w:szCs w:val="22"/>
        </w:rPr>
        <w:t>;</w:t>
      </w:r>
    </w:p>
    <w:p w14:paraId="48A530E0" w14:textId="77777777" w:rsidR="006B384B" w:rsidRDefault="006B384B">
      <w:pPr>
        <w:pStyle w:val="Titolo1"/>
        <w:jc w:val="center"/>
      </w:pPr>
      <w:r>
        <w:t>In alternativa</w:t>
      </w:r>
    </w:p>
    <w:p w14:paraId="0450DF91" w14:textId="03A602BC" w:rsidR="006B384B" w:rsidRDefault="006B38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ha approvato il progetto esecutivo dei lavori per un </w:t>
      </w:r>
      <w:r w:rsidR="0026753A">
        <w:rPr>
          <w:rFonts w:ascii="Calibri" w:hAnsi="Calibri"/>
          <w:sz w:val="22"/>
          <w:szCs w:val="22"/>
        </w:rPr>
        <w:t>importo complessivo d’appalto di € ______________ (</w:t>
      </w:r>
      <w:r w:rsidR="0026753A" w:rsidRPr="0026753A">
        <w:rPr>
          <w:rFonts w:ascii="Calibri" w:hAnsi="Calibri"/>
          <w:i/>
          <w:iCs/>
          <w:sz w:val="22"/>
          <w:szCs w:val="22"/>
          <w:highlight w:val="yellow"/>
        </w:rPr>
        <w:t>l’importo deve ricomprendere eventuali opzioni di proroga negli anni, la proroga tecnica e la previsione del quinto d’obbligo</w:t>
      </w:r>
      <w:r w:rsidR="008355A6">
        <w:rPr>
          <w:rFonts w:ascii="Calibri" w:hAnsi="Calibri"/>
          <w:i/>
          <w:iCs/>
          <w:sz w:val="22"/>
          <w:szCs w:val="22"/>
        </w:rPr>
        <w:t xml:space="preserve">, </w:t>
      </w:r>
      <w:r w:rsidR="00BC5541" w:rsidRPr="004D484B">
        <w:rPr>
          <w:rFonts w:ascii="Calibri" w:hAnsi="Calibri"/>
          <w:i/>
          <w:iCs/>
          <w:sz w:val="22"/>
          <w:szCs w:val="22"/>
          <w:highlight w:val="yellow"/>
        </w:rPr>
        <w:t xml:space="preserve">quest’ultimo solo se la previsione è </w:t>
      </w:r>
      <w:r w:rsidR="00947B2B" w:rsidRPr="004D484B">
        <w:rPr>
          <w:rFonts w:ascii="Calibri" w:hAnsi="Calibri"/>
          <w:i/>
          <w:iCs/>
          <w:sz w:val="22"/>
          <w:szCs w:val="22"/>
          <w:highlight w:val="yellow"/>
        </w:rPr>
        <w:t>un’opzione</w:t>
      </w:r>
      <w:r w:rsidR="00BC5541" w:rsidRPr="004D484B">
        <w:rPr>
          <w:rFonts w:ascii="Calibri" w:hAnsi="Calibri"/>
          <w:i/>
          <w:iCs/>
          <w:sz w:val="22"/>
          <w:szCs w:val="22"/>
          <w:highlight w:val="yellow"/>
        </w:rPr>
        <w:t xml:space="preserve">. vedi </w:t>
      </w:r>
      <w:r w:rsidR="00BC5541" w:rsidRPr="004D484B">
        <w:rPr>
          <w:rFonts w:ascii="Calibri" w:hAnsi="Calibri"/>
          <w:b/>
          <w:bCs/>
          <w:i/>
          <w:iCs/>
          <w:sz w:val="22"/>
          <w:szCs w:val="22"/>
          <w:highlight w:val="yellow"/>
        </w:rPr>
        <w:t>parere MIT n. 3116</w:t>
      </w:r>
      <w:r w:rsidR="00BC5541" w:rsidRPr="004D484B">
        <w:rPr>
          <w:rFonts w:ascii="Calibri" w:hAnsi="Calibri"/>
          <w:i/>
          <w:iCs/>
          <w:sz w:val="22"/>
          <w:szCs w:val="22"/>
          <w:highlight w:val="yellow"/>
        </w:rPr>
        <w:t> del 6 dicembre 2024</w:t>
      </w:r>
      <w:r w:rsidR="0026753A">
        <w:rPr>
          <w:rFonts w:ascii="Calibri" w:hAnsi="Calibri"/>
          <w:sz w:val="22"/>
          <w:szCs w:val="22"/>
        </w:rPr>
        <w:t>) di cui € __________ a base d’asta di cui € ______________________ di costo della manodopera e € _______________ per oneri della sicurezza non soggetti a ribasso</w:t>
      </w:r>
      <w:r>
        <w:rPr>
          <w:rFonts w:ascii="Calibri" w:hAnsi="Calibri"/>
          <w:sz w:val="22"/>
          <w:szCs w:val="22"/>
        </w:rPr>
        <w:t>;</w:t>
      </w:r>
    </w:p>
    <w:p w14:paraId="7FCC1376" w14:textId="77777777" w:rsidR="008C3693" w:rsidRDefault="008C3693" w:rsidP="008C3693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3FB9BAF4" w14:textId="76053743" w:rsidR="008C3693" w:rsidRPr="008C3693" w:rsidRDefault="008C3693" w:rsidP="008C3693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8C3693">
        <w:rPr>
          <w:rFonts w:ascii="Calibri" w:hAnsi="Calibri"/>
          <w:sz w:val="22"/>
          <w:szCs w:val="23"/>
        </w:rPr>
        <w:t>Richiamata la deliberazione del Consiglio Provinciale in data 04.02.2015 n. 4, con la quale è stata istituita presso la Provincia di Lecco, in ottemperanza a quanto disposto all’art. 13 della L. n. 136/2010, la Stazione Unica Appaltante, denominata “SUA Lecco”,</w:t>
      </w:r>
      <w:r>
        <w:rPr>
          <w:rFonts w:ascii="Calibri" w:hAnsi="Calibri"/>
          <w:sz w:val="22"/>
          <w:szCs w:val="23"/>
        </w:rPr>
        <w:t xml:space="preserve"> </w:t>
      </w:r>
      <w:r w:rsidRPr="008C3693">
        <w:rPr>
          <w:rFonts w:ascii="Calibri" w:hAnsi="Calibri"/>
          <w:sz w:val="22"/>
          <w:szCs w:val="23"/>
        </w:rPr>
        <w:t>con natura di centrale di committenza al servizio dei Comuni non capoluogo e degli altri</w:t>
      </w:r>
      <w:r>
        <w:rPr>
          <w:rFonts w:ascii="Calibri" w:hAnsi="Calibri"/>
          <w:sz w:val="22"/>
          <w:szCs w:val="23"/>
        </w:rPr>
        <w:t xml:space="preserve"> </w:t>
      </w:r>
      <w:r w:rsidRPr="008C3693">
        <w:rPr>
          <w:rFonts w:ascii="Calibri" w:hAnsi="Calibri"/>
          <w:sz w:val="22"/>
          <w:szCs w:val="23"/>
        </w:rPr>
        <w:t>Enti locali che volessero aderire, per appalti di lavori, servizi e forniture, in conformità a</w:t>
      </w:r>
      <w:r>
        <w:rPr>
          <w:rFonts w:ascii="Calibri" w:hAnsi="Calibri"/>
          <w:sz w:val="22"/>
          <w:szCs w:val="23"/>
        </w:rPr>
        <w:t xml:space="preserve"> </w:t>
      </w:r>
      <w:r w:rsidRPr="008C3693">
        <w:rPr>
          <w:rFonts w:ascii="Calibri" w:hAnsi="Calibri"/>
          <w:sz w:val="22"/>
          <w:szCs w:val="23"/>
        </w:rPr>
        <w:t xml:space="preserve">quanto </w:t>
      </w:r>
      <w:r w:rsidRPr="00131593">
        <w:rPr>
          <w:rFonts w:ascii="Calibri" w:hAnsi="Calibri"/>
          <w:sz w:val="22"/>
          <w:szCs w:val="23"/>
        </w:rPr>
        <w:t xml:space="preserve">disposto dall’art. </w:t>
      </w:r>
      <w:r w:rsidR="00E3793B" w:rsidRPr="00131593">
        <w:rPr>
          <w:rFonts w:ascii="Calibri" w:hAnsi="Calibri"/>
          <w:sz w:val="22"/>
          <w:szCs w:val="23"/>
        </w:rPr>
        <w:t>62 del Dlgs n.36/2023).</w:t>
      </w:r>
    </w:p>
    <w:p w14:paraId="2D9D658A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A4D2AE4" w14:textId="629F8C3C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7"/>
        </w:rPr>
      </w:pPr>
      <w:r>
        <w:rPr>
          <w:rFonts w:ascii="Calibri" w:hAnsi="Calibri"/>
          <w:sz w:val="22"/>
          <w:szCs w:val="23"/>
        </w:rPr>
        <w:t xml:space="preserve">Richiamata la Convenzione con la Provincia di </w:t>
      </w:r>
      <w:r w:rsidRPr="003B5AF4">
        <w:rPr>
          <w:rFonts w:ascii="Calibri" w:hAnsi="Calibri"/>
          <w:sz w:val="22"/>
          <w:szCs w:val="23"/>
        </w:rPr>
        <w:t>Lecco, (approvata con deliberazione del Consiglio Comunale n</w:t>
      </w:r>
      <w:r w:rsidR="006855ED" w:rsidRPr="003B5AF4">
        <w:rPr>
          <w:rFonts w:ascii="Calibri" w:hAnsi="Calibri"/>
          <w:sz w:val="22"/>
          <w:szCs w:val="23"/>
        </w:rPr>
        <w:t>. ______</w:t>
      </w:r>
      <w:r w:rsidRPr="003B5AF4">
        <w:rPr>
          <w:rFonts w:ascii="Calibri" w:hAnsi="Calibri"/>
          <w:sz w:val="22"/>
          <w:szCs w:val="23"/>
        </w:rPr>
        <w:t xml:space="preserve"> del </w:t>
      </w:r>
      <w:r w:rsidR="006855ED" w:rsidRPr="003B5AF4">
        <w:rPr>
          <w:rFonts w:ascii="Calibri" w:hAnsi="Calibri"/>
          <w:sz w:val="22"/>
          <w:szCs w:val="23"/>
        </w:rPr>
        <w:t>_______________,</w:t>
      </w:r>
      <w:r w:rsidRPr="003B5AF4">
        <w:rPr>
          <w:rFonts w:ascii="Calibri" w:hAnsi="Calibri"/>
          <w:sz w:val="22"/>
          <w:szCs w:val="23"/>
        </w:rPr>
        <w:t xml:space="preserve"> esecutiva </w:t>
      </w:r>
      <w:r w:rsidR="00131593" w:rsidRPr="003B5AF4">
        <w:rPr>
          <w:rFonts w:ascii="Calibri" w:hAnsi="Calibri"/>
          <w:sz w:val="22"/>
          <w:szCs w:val="23"/>
        </w:rPr>
        <w:t>ai sensi</w:t>
      </w:r>
      <w:r w:rsidRPr="003B5AF4">
        <w:rPr>
          <w:rFonts w:ascii="Calibri" w:hAnsi="Calibri"/>
          <w:sz w:val="22"/>
          <w:szCs w:val="23"/>
        </w:rPr>
        <w:t xml:space="preserve"> di legge), mediante</w:t>
      </w:r>
      <w:r>
        <w:rPr>
          <w:rFonts w:ascii="Calibri" w:hAnsi="Calibri"/>
          <w:sz w:val="22"/>
          <w:szCs w:val="23"/>
        </w:rPr>
        <w:t xml:space="preserve"> la quale l’Amministrazione ha </w:t>
      </w:r>
      <w:r>
        <w:rPr>
          <w:rFonts w:ascii="Calibri" w:hAnsi="Calibri"/>
          <w:sz w:val="22"/>
          <w:szCs w:val="22"/>
        </w:rPr>
        <w:t xml:space="preserve">manifestato </w:t>
      </w:r>
      <w:r>
        <w:rPr>
          <w:rFonts w:ascii="Calibri" w:hAnsi="Calibri"/>
          <w:sz w:val="22"/>
          <w:szCs w:val="23"/>
        </w:rPr>
        <w:t xml:space="preserve">la volontà di avvalersi delle prestazioni della “Stazione Unica Appaltante </w:t>
      </w:r>
      <w:r>
        <w:rPr>
          <w:rFonts w:ascii="Calibri" w:hAnsi="Calibri"/>
          <w:sz w:val="22"/>
          <w:szCs w:val="22"/>
        </w:rPr>
        <w:t>della Provincia di Lecco “SUA Lecco”</w:t>
      </w:r>
      <w:r>
        <w:rPr>
          <w:rFonts w:ascii="Calibri" w:hAnsi="Calibri"/>
          <w:sz w:val="22"/>
          <w:szCs w:val="7"/>
        </w:rPr>
        <w:t>;</w:t>
      </w:r>
    </w:p>
    <w:p w14:paraId="4D731271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7"/>
        </w:rPr>
      </w:pPr>
      <w:r>
        <w:rPr>
          <w:rFonts w:ascii="Calibri" w:hAnsi="Calibri"/>
          <w:sz w:val="22"/>
          <w:szCs w:val="7"/>
        </w:rPr>
        <w:t xml:space="preserve"> </w:t>
      </w:r>
    </w:p>
    <w:p w14:paraId="529759EF" w14:textId="0281B240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 xml:space="preserve">Ritenuto ora, </w:t>
      </w:r>
      <w:r>
        <w:rPr>
          <w:rFonts w:ascii="Calibri" w:hAnsi="Calibri"/>
          <w:sz w:val="22"/>
          <w:szCs w:val="22"/>
        </w:rPr>
        <w:t xml:space="preserve">come disposto </w:t>
      </w:r>
      <w:r>
        <w:rPr>
          <w:rFonts w:ascii="Calibri" w:hAnsi="Calibri"/>
          <w:sz w:val="22"/>
          <w:szCs w:val="23"/>
        </w:rPr>
        <w:t xml:space="preserve">nella citata deliberazione </w:t>
      </w:r>
      <w:r>
        <w:rPr>
          <w:rFonts w:ascii="Calibri" w:hAnsi="Calibri"/>
          <w:sz w:val="22"/>
          <w:szCs w:val="22"/>
        </w:rPr>
        <w:t xml:space="preserve">della </w:t>
      </w:r>
      <w:r>
        <w:rPr>
          <w:rFonts w:ascii="Calibri" w:hAnsi="Calibri"/>
          <w:sz w:val="22"/>
          <w:szCs w:val="23"/>
        </w:rPr>
        <w:t>Giunta Comunale n</w:t>
      </w:r>
      <w:r w:rsidR="006855ED">
        <w:rPr>
          <w:rFonts w:ascii="Calibri" w:hAnsi="Calibri"/>
          <w:sz w:val="22"/>
          <w:szCs w:val="23"/>
        </w:rPr>
        <w:t>. ______</w:t>
      </w:r>
      <w:r>
        <w:rPr>
          <w:rFonts w:ascii="Calibri" w:hAnsi="Calibri"/>
          <w:sz w:val="22"/>
          <w:szCs w:val="23"/>
        </w:rPr>
        <w:t xml:space="preserve"> del </w:t>
      </w:r>
      <w:r w:rsidR="006855ED">
        <w:rPr>
          <w:rFonts w:ascii="Calibri" w:hAnsi="Calibri"/>
          <w:sz w:val="22"/>
          <w:szCs w:val="23"/>
        </w:rPr>
        <w:t>___________</w:t>
      </w:r>
      <w:r w:rsidR="00131593">
        <w:rPr>
          <w:rFonts w:ascii="Calibri" w:hAnsi="Calibri"/>
          <w:sz w:val="22"/>
          <w:szCs w:val="23"/>
        </w:rPr>
        <w:t>_,</w:t>
      </w:r>
      <w:r>
        <w:rPr>
          <w:rFonts w:ascii="Calibri" w:hAnsi="Calibri"/>
          <w:sz w:val="22"/>
          <w:szCs w:val="23"/>
        </w:rPr>
        <w:t xml:space="preserve"> di </w:t>
      </w:r>
      <w:r>
        <w:rPr>
          <w:rFonts w:ascii="Calibri" w:hAnsi="Calibri"/>
          <w:sz w:val="22"/>
          <w:szCs w:val="22"/>
        </w:rPr>
        <w:t xml:space="preserve">provvedere in </w:t>
      </w:r>
      <w:r>
        <w:rPr>
          <w:rFonts w:ascii="Calibri" w:hAnsi="Calibri"/>
          <w:sz w:val="22"/>
        </w:rPr>
        <w:t xml:space="preserve">qualità </w:t>
      </w:r>
      <w:r>
        <w:rPr>
          <w:rFonts w:ascii="Calibri" w:hAnsi="Calibri"/>
          <w:sz w:val="22"/>
          <w:szCs w:val="23"/>
        </w:rPr>
        <w:t xml:space="preserve">di </w:t>
      </w:r>
      <w:r>
        <w:rPr>
          <w:rFonts w:ascii="Calibri" w:hAnsi="Calibri"/>
          <w:sz w:val="22"/>
          <w:szCs w:val="22"/>
        </w:rPr>
        <w:t>Responsabile Unico del procedimento, all’</w:t>
      </w:r>
      <w:r>
        <w:rPr>
          <w:rFonts w:ascii="Calibri" w:hAnsi="Calibri"/>
          <w:sz w:val="22"/>
          <w:szCs w:val="20"/>
        </w:rPr>
        <w:t xml:space="preserve">adozione </w:t>
      </w:r>
      <w:r>
        <w:rPr>
          <w:rFonts w:ascii="Calibri" w:hAnsi="Calibri"/>
          <w:sz w:val="22"/>
          <w:szCs w:val="22"/>
        </w:rPr>
        <w:t xml:space="preserve">dei </w:t>
      </w:r>
      <w:r>
        <w:rPr>
          <w:rFonts w:ascii="Calibri" w:hAnsi="Calibri"/>
          <w:sz w:val="22"/>
          <w:szCs w:val="20"/>
        </w:rPr>
        <w:t>conseguenti adempimenti ne</w:t>
      </w:r>
      <w:r>
        <w:rPr>
          <w:rFonts w:ascii="Calibri" w:hAnsi="Calibri"/>
          <w:sz w:val="22"/>
          <w:szCs w:val="22"/>
        </w:rPr>
        <w:t>cessari per il relativo procedimento di gara, in virtù della suddetta Convenzione come sopra app</w:t>
      </w:r>
      <w:r>
        <w:rPr>
          <w:rFonts w:ascii="Calibri" w:hAnsi="Calibri"/>
          <w:sz w:val="22"/>
          <w:szCs w:val="23"/>
        </w:rPr>
        <w:t>rovata;</w:t>
      </w:r>
    </w:p>
    <w:p w14:paraId="1361FA59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0E78ED2D" w14:textId="2B78AB00" w:rsidR="00C95711" w:rsidRDefault="009B18F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 xml:space="preserve">Dato atto che lo scrivente Ente ha </w:t>
      </w:r>
      <w:r w:rsidR="008F2F9E">
        <w:rPr>
          <w:rFonts w:ascii="Calibri" w:hAnsi="Calibri"/>
          <w:sz w:val="22"/>
          <w:szCs w:val="23"/>
        </w:rPr>
        <w:t xml:space="preserve">provveduto già a versale la quota fissa </w:t>
      </w:r>
      <w:r w:rsidR="000043FC">
        <w:rPr>
          <w:rFonts w:ascii="Calibri" w:hAnsi="Calibri"/>
          <w:sz w:val="22"/>
          <w:szCs w:val="23"/>
        </w:rPr>
        <w:t>prevista dall’art. 9.2 della Convenzione sopraindicata sottoscritta con la Stazione Unica Appaltante, reg n</w:t>
      </w:r>
      <w:r w:rsidR="00CD1706">
        <w:rPr>
          <w:rFonts w:ascii="Calibri" w:hAnsi="Calibri"/>
          <w:sz w:val="22"/>
          <w:szCs w:val="23"/>
        </w:rPr>
        <w:t>_______________ del __________________</w:t>
      </w:r>
      <w:r w:rsidR="0080737D">
        <w:rPr>
          <w:rFonts w:ascii="Calibri" w:hAnsi="Calibri"/>
          <w:sz w:val="22"/>
          <w:szCs w:val="23"/>
        </w:rPr>
        <w:t xml:space="preserve"> ammontante a € </w:t>
      </w:r>
      <w:r w:rsidR="007B2684">
        <w:rPr>
          <w:rFonts w:ascii="Calibri" w:hAnsi="Calibri"/>
          <w:sz w:val="22"/>
          <w:szCs w:val="23"/>
        </w:rPr>
        <w:t>_______________________________, il cui pagamento è stato effettuato con mandato n. _____ del _________________</w:t>
      </w:r>
      <w:r w:rsidR="00EE1756">
        <w:rPr>
          <w:rFonts w:ascii="Calibri" w:hAnsi="Calibri"/>
          <w:sz w:val="22"/>
          <w:szCs w:val="23"/>
        </w:rPr>
        <w:t>.</w:t>
      </w:r>
    </w:p>
    <w:p w14:paraId="2410E185" w14:textId="77777777" w:rsidR="00EE1756" w:rsidRPr="00EE1756" w:rsidRDefault="00EE175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  <w:u w:val="single"/>
        </w:rPr>
      </w:pPr>
    </w:p>
    <w:p w14:paraId="0D721AB5" w14:textId="64F1DE59" w:rsidR="00D01101" w:rsidRPr="00D01101" w:rsidRDefault="00D01101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3"/>
          <w:highlight w:val="yellow"/>
        </w:rPr>
      </w:pPr>
      <w:r w:rsidRPr="00D01101">
        <w:rPr>
          <w:rFonts w:ascii="Calibri" w:hAnsi="Calibri"/>
          <w:i/>
          <w:iCs/>
          <w:sz w:val="22"/>
          <w:szCs w:val="23"/>
          <w:highlight w:val="yellow"/>
        </w:rPr>
        <w:t>Vedi tabellina</w:t>
      </w:r>
    </w:p>
    <w:p w14:paraId="6A858C49" w14:textId="77777777" w:rsidR="00D01101" w:rsidRPr="00D01101" w:rsidRDefault="00D01101" w:rsidP="00D01101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3"/>
          <w:highlight w:val="yellow"/>
        </w:rPr>
      </w:pPr>
      <w:r w:rsidRPr="00D01101">
        <w:rPr>
          <w:rFonts w:ascii="Calibri" w:hAnsi="Calibri"/>
          <w:i/>
          <w:iCs/>
          <w:sz w:val="22"/>
          <w:szCs w:val="23"/>
          <w:highlight w:val="yellow"/>
        </w:rPr>
        <w:t>a.1) per i Comuni appartenenti alla Provincia di Lecco: 0.10 €/abitante con riferimento alla popolazione residente al 31.12 dell’anno precedente (con un minino di 100.00 € e un massimo di 2'000.00 €);</w:t>
      </w:r>
    </w:p>
    <w:p w14:paraId="2063B01A" w14:textId="77777777" w:rsidR="00D01101" w:rsidRPr="00D01101" w:rsidRDefault="00D01101" w:rsidP="00D01101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3"/>
          <w:highlight w:val="yellow"/>
        </w:rPr>
      </w:pPr>
      <w:r w:rsidRPr="00D01101">
        <w:rPr>
          <w:rFonts w:ascii="Calibri" w:hAnsi="Calibri"/>
          <w:i/>
          <w:iCs/>
          <w:sz w:val="22"/>
          <w:szCs w:val="23"/>
          <w:highlight w:val="yellow"/>
        </w:rPr>
        <w:t>a.2) forme associative dei comuni della Provincia di Lecco: € 1.000.00;</w:t>
      </w:r>
    </w:p>
    <w:p w14:paraId="2B679848" w14:textId="77777777" w:rsidR="00D01101" w:rsidRPr="00D01101" w:rsidRDefault="00D01101" w:rsidP="00D01101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3"/>
          <w:highlight w:val="yellow"/>
        </w:rPr>
      </w:pPr>
      <w:r w:rsidRPr="00D01101">
        <w:rPr>
          <w:rFonts w:ascii="Calibri" w:hAnsi="Calibri"/>
          <w:i/>
          <w:iCs/>
          <w:sz w:val="22"/>
          <w:szCs w:val="23"/>
          <w:highlight w:val="yellow"/>
        </w:rPr>
        <w:t>a.3) per i Comuni di altre Province e soggetti pubblici e privati: € 2.000,00</w:t>
      </w:r>
    </w:p>
    <w:p w14:paraId="4C57C207" w14:textId="4049DCE5" w:rsidR="00C95711" w:rsidRPr="00D01101" w:rsidRDefault="00D01101" w:rsidP="00D01101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3"/>
        </w:rPr>
      </w:pPr>
      <w:r w:rsidRPr="00D01101">
        <w:rPr>
          <w:rFonts w:ascii="Calibri" w:hAnsi="Calibri"/>
          <w:i/>
          <w:iCs/>
          <w:sz w:val="22"/>
          <w:szCs w:val="23"/>
          <w:highlight w:val="yellow"/>
        </w:rPr>
        <w:t>a.4) per i Parchi, Comunità Montane, Consorzi, Aziende Speciali, Prefetture-UTG e altri Enti a partecipazione pubblica: € 2.000,00</w:t>
      </w:r>
    </w:p>
    <w:p w14:paraId="7B084344" w14:textId="77777777" w:rsidR="00C95711" w:rsidRPr="00D01101" w:rsidRDefault="00C95711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3"/>
        </w:rPr>
      </w:pPr>
    </w:p>
    <w:p w14:paraId="5FFEC359" w14:textId="77777777" w:rsidR="00467092" w:rsidRDefault="0046709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4CFCC22E" w14:textId="329957A3" w:rsidR="00D01101" w:rsidRPr="0026753A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lastRenderedPageBreak/>
        <w:t xml:space="preserve">Dato atto che il Codice Identificativo Gara (CIG), sarà acquisito da parte della </w:t>
      </w:r>
      <w:proofErr w:type="spellStart"/>
      <w:r>
        <w:rPr>
          <w:rFonts w:ascii="Calibri" w:hAnsi="Calibri"/>
          <w:sz w:val="22"/>
          <w:szCs w:val="23"/>
        </w:rPr>
        <w:t>SUA.Lecco</w:t>
      </w:r>
      <w:proofErr w:type="spellEnd"/>
      <w:r>
        <w:rPr>
          <w:rFonts w:ascii="Calibri" w:hAnsi="Calibri"/>
          <w:sz w:val="22"/>
          <w:szCs w:val="23"/>
        </w:rPr>
        <w:t xml:space="preserve"> </w:t>
      </w:r>
      <w:r w:rsidR="00D0141C">
        <w:rPr>
          <w:rFonts w:ascii="Calibri" w:hAnsi="Calibri"/>
          <w:sz w:val="22"/>
          <w:szCs w:val="23"/>
        </w:rPr>
        <w:t>con la determinazione a contrattare</w:t>
      </w:r>
      <w:r>
        <w:rPr>
          <w:rFonts w:ascii="Calibri" w:hAnsi="Calibri"/>
          <w:sz w:val="22"/>
          <w:szCs w:val="23"/>
        </w:rPr>
        <w:t xml:space="preserve"> e che, nel caso specifico, è</w:t>
      </w:r>
      <w:r w:rsidR="00E3793B">
        <w:rPr>
          <w:rFonts w:ascii="Calibri" w:hAnsi="Calibri"/>
          <w:sz w:val="22"/>
          <w:szCs w:val="23"/>
        </w:rPr>
        <w:t xml:space="preserve"> pari a </w:t>
      </w:r>
      <w:r>
        <w:rPr>
          <w:rFonts w:ascii="Calibri" w:hAnsi="Calibri"/>
          <w:sz w:val="22"/>
          <w:szCs w:val="23"/>
        </w:rPr>
        <w:t>€</w:t>
      </w:r>
      <w:r w:rsidR="006855ED">
        <w:rPr>
          <w:rFonts w:ascii="Calibri" w:hAnsi="Calibri"/>
          <w:sz w:val="22"/>
          <w:szCs w:val="23"/>
        </w:rPr>
        <w:t>. ________</w:t>
      </w:r>
      <w:r>
        <w:rPr>
          <w:rFonts w:ascii="Calibri" w:hAnsi="Calibri"/>
          <w:sz w:val="22"/>
          <w:szCs w:val="23"/>
        </w:rPr>
        <w:t xml:space="preserve"> </w:t>
      </w:r>
      <w:r w:rsidR="00E3793B">
        <w:rPr>
          <w:rFonts w:ascii="Calibri" w:hAnsi="Calibri"/>
          <w:sz w:val="22"/>
          <w:szCs w:val="23"/>
        </w:rPr>
        <w:t xml:space="preserve">da impegnare </w:t>
      </w:r>
      <w:r w:rsidRPr="00D0141C">
        <w:rPr>
          <w:rFonts w:ascii="Calibri" w:hAnsi="Calibri"/>
          <w:sz w:val="22"/>
          <w:szCs w:val="23"/>
        </w:rPr>
        <w:t>a favore d</w:t>
      </w:r>
      <w:r w:rsidR="006855ED" w:rsidRPr="00D0141C">
        <w:rPr>
          <w:rFonts w:ascii="Calibri" w:hAnsi="Calibri"/>
          <w:sz w:val="22"/>
          <w:szCs w:val="23"/>
        </w:rPr>
        <w:t xml:space="preserve">i </w:t>
      </w:r>
      <w:r w:rsidRPr="00D0141C">
        <w:rPr>
          <w:rFonts w:ascii="Calibri" w:hAnsi="Calibri"/>
          <w:sz w:val="22"/>
          <w:szCs w:val="23"/>
        </w:rPr>
        <w:t>ANAC</w:t>
      </w:r>
    </w:p>
    <w:p w14:paraId="2669A909" w14:textId="032F72FE" w:rsidR="00EE4572" w:rsidRPr="00EE4572" w:rsidRDefault="00EE4572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3"/>
        </w:rPr>
      </w:pPr>
      <w:r w:rsidRPr="0026753A">
        <w:rPr>
          <w:rFonts w:ascii="Calibri" w:hAnsi="Calibri"/>
          <w:i/>
          <w:iCs/>
          <w:sz w:val="22"/>
          <w:szCs w:val="23"/>
          <w:highlight w:val="yellow"/>
        </w:rPr>
        <w:t xml:space="preserve">Vedasi </w:t>
      </w:r>
      <w:r w:rsidRPr="00EE1756">
        <w:rPr>
          <w:rFonts w:ascii="Calibri" w:hAnsi="Calibri"/>
          <w:i/>
          <w:iCs/>
          <w:sz w:val="22"/>
          <w:szCs w:val="23"/>
          <w:highlight w:val="yellow"/>
        </w:rPr>
        <w:t>tabellina</w:t>
      </w:r>
      <w:r w:rsidR="00EE1756" w:rsidRPr="00EE1756">
        <w:rPr>
          <w:rFonts w:ascii="Calibri" w:hAnsi="Calibri"/>
          <w:i/>
          <w:iCs/>
          <w:sz w:val="22"/>
          <w:szCs w:val="23"/>
          <w:highlight w:val="yellow"/>
        </w:rPr>
        <w:t xml:space="preserve"> anno 202</w:t>
      </w:r>
      <w:r w:rsidR="001A6175">
        <w:rPr>
          <w:rFonts w:ascii="Calibri" w:hAnsi="Calibri"/>
          <w:i/>
          <w:iCs/>
          <w:sz w:val="22"/>
          <w:szCs w:val="23"/>
          <w:highlight w:val="yellow"/>
        </w:rPr>
        <w:t>5</w:t>
      </w:r>
      <w:r w:rsidR="00EE1756" w:rsidRPr="00EE1756">
        <w:rPr>
          <w:rFonts w:ascii="Calibri" w:hAnsi="Calibri"/>
          <w:i/>
          <w:iCs/>
          <w:sz w:val="22"/>
          <w:szCs w:val="23"/>
          <w:highlight w:val="yellow"/>
        </w:rPr>
        <w:t xml:space="preserve"> (verificare se intervengono modifiche)</w:t>
      </w:r>
    </w:p>
    <w:p w14:paraId="47C092CF" w14:textId="77777777" w:rsidR="00EE4572" w:rsidRDefault="00EE457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tbl>
      <w:tblPr>
        <w:tblW w:w="9139" w:type="dxa"/>
        <w:tblInd w:w="-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6"/>
        <w:gridCol w:w="1803"/>
      </w:tblGrid>
      <w:tr w:rsidR="005F45B7" w:rsidRPr="005F45B7" w14:paraId="312F34CA" w14:textId="77777777" w:rsidTr="005F45B7">
        <w:trPr>
          <w:trHeight w:val="186"/>
        </w:trPr>
        <w:tc>
          <w:tcPr>
            <w:tcW w:w="73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07C90" w14:textId="0EF573CE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I</w:t>
            </w: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mporto stimato appalto/ concessione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78FE3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Quota</w:t>
            </w: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br/>
              <w:t>stazioni appaltanti</w:t>
            </w:r>
          </w:p>
        </w:tc>
      </w:tr>
      <w:tr w:rsidR="005F45B7" w:rsidRPr="005F45B7" w14:paraId="75868118" w14:textId="77777777" w:rsidTr="005F45B7">
        <w:trPr>
          <w:trHeight w:val="15"/>
        </w:trPr>
        <w:tc>
          <w:tcPr>
            <w:tcW w:w="73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9082A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Inferiore a € 40.000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B2AD8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Esente</w:t>
            </w:r>
          </w:p>
        </w:tc>
      </w:tr>
      <w:tr w:rsidR="005F45B7" w:rsidRPr="005F45B7" w14:paraId="3F7D06E6" w14:textId="77777777" w:rsidTr="005F45B7">
        <w:trPr>
          <w:trHeight w:val="48"/>
        </w:trPr>
        <w:tc>
          <w:tcPr>
            <w:tcW w:w="73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36596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Uguale o maggiore a € 40.000 e inferiore a € 150.000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D0CAD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€ 35,00</w:t>
            </w:r>
          </w:p>
        </w:tc>
      </w:tr>
      <w:tr w:rsidR="005F45B7" w:rsidRPr="005F45B7" w14:paraId="42A82CAF" w14:textId="77777777" w:rsidTr="005F45B7">
        <w:trPr>
          <w:trHeight w:val="84"/>
        </w:trPr>
        <w:tc>
          <w:tcPr>
            <w:tcW w:w="73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E7222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Uguale o maggiore a € 150.000 e inferiore a € 300.000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D4E42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€ 250,00</w:t>
            </w:r>
          </w:p>
        </w:tc>
      </w:tr>
      <w:tr w:rsidR="005F45B7" w:rsidRPr="005F45B7" w14:paraId="2C968C82" w14:textId="77777777" w:rsidTr="005F45B7">
        <w:trPr>
          <w:trHeight w:val="15"/>
        </w:trPr>
        <w:tc>
          <w:tcPr>
            <w:tcW w:w="73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70AEB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Uguale o maggiore a € 300.000 e inferiore a € 500.000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AAEF1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€ 250,00</w:t>
            </w:r>
          </w:p>
        </w:tc>
      </w:tr>
      <w:tr w:rsidR="005F45B7" w:rsidRPr="005F45B7" w14:paraId="57599FB7" w14:textId="77777777" w:rsidTr="005F45B7">
        <w:trPr>
          <w:trHeight w:val="20"/>
        </w:trPr>
        <w:tc>
          <w:tcPr>
            <w:tcW w:w="73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91019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Uguale o maggiore a € 500.000 e inferiore a € 800.000</w:t>
            </w:r>
          </w:p>
        </w:tc>
        <w:tc>
          <w:tcPr>
            <w:tcW w:w="180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B63C0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€ 410,00</w:t>
            </w:r>
          </w:p>
        </w:tc>
      </w:tr>
      <w:tr w:rsidR="005F45B7" w:rsidRPr="005F45B7" w14:paraId="09343CA3" w14:textId="77777777" w:rsidTr="005F45B7">
        <w:trPr>
          <w:trHeight w:val="64"/>
        </w:trPr>
        <w:tc>
          <w:tcPr>
            <w:tcW w:w="73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10A38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Uguale o maggiore a € 800.000 e inferiore a € 1.000.000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01DEE8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</w:tc>
      </w:tr>
      <w:tr w:rsidR="005F45B7" w:rsidRPr="005F45B7" w14:paraId="26325A36" w14:textId="77777777" w:rsidTr="005F45B7">
        <w:trPr>
          <w:trHeight w:val="15"/>
        </w:trPr>
        <w:tc>
          <w:tcPr>
            <w:tcW w:w="73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070112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Uguale o maggiore a € 1.000.000 e inferiore a € 5.000.0000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0F0CD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€ 660,00</w:t>
            </w:r>
          </w:p>
        </w:tc>
      </w:tr>
      <w:tr w:rsidR="005F45B7" w:rsidRPr="005F45B7" w14:paraId="33B9B1C0" w14:textId="77777777" w:rsidTr="005F45B7">
        <w:trPr>
          <w:trHeight w:val="20"/>
        </w:trPr>
        <w:tc>
          <w:tcPr>
            <w:tcW w:w="733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B9691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Uguale o maggiore a € 5.000.000 e inferiore a € 20.000.000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C276B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€ 880,00</w:t>
            </w:r>
          </w:p>
        </w:tc>
      </w:tr>
      <w:tr w:rsidR="005F45B7" w:rsidRPr="005F45B7" w14:paraId="6E8A081D" w14:textId="77777777" w:rsidTr="005F45B7">
        <w:trPr>
          <w:trHeight w:val="20"/>
        </w:trPr>
        <w:tc>
          <w:tcPr>
            <w:tcW w:w="7336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4F487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5F45B7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Uguale o maggiore a € 20.000.000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85E0D1" w14:textId="77777777" w:rsidR="005F45B7" w:rsidRPr="005F45B7" w:rsidRDefault="005F45B7" w:rsidP="005F45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</w:tc>
      </w:tr>
    </w:tbl>
    <w:p w14:paraId="1DE954E9" w14:textId="77777777" w:rsidR="00732737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Dato atto che</w:t>
      </w:r>
      <w:r w:rsidR="00732737">
        <w:rPr>
          <w:rFonts w:ascii="Calibri" w:hAnsi="Calibri"/>
          <w:sz w:val="22"/>
          <w:szCs w:val="23"/>
        </w:rPr>
        <w:t>:</w:t>
      </w:r>
    </w:p>
    <w:p w14:paraId="46C5E947" w14:textId="200B51DB" w:rsidR="00732737" w:rsidRDefault="00732737" w:rsidP="007327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 xml:space="preserve">l’intervento è inserito nella programmazione dei lavori/servizi e forniture pubbliche annualità ____ </w:t>
      </w:r>
      <w:proofErr w:type="gramStart"/>
      <w:r>
        <w:rPr>
          <w:rFonts w:ascii="Calibri" w:hAnsi="Calibri"/>
          <w:sz w:val="22"/>
          <w:szCs w:val="23"/>
        </w:rPr>
        <w:t>ed</w:t>
      </w:r>
      <w:proofErr w:type="gramEnd"/>
      <w:r>
        <w:rPr>
          <w:rFonts w:ascii="Calibri" w:hAnsi="Calibri"/>
          <w:sz w:val="22"/>
          <w:szCs w:val="23"/>
        </w:rPr>
        <w:t xml:space="preserve"> identificato con il seguente codice CUI _____________________;</w:t>
      </w:r>
    </w:p>
    <w:p w14:paraId="0DC7CB87" w14:textId="0B95A4CC" w:rsidR="006B384B" w:rsidRDefault="006B384B" w:rsidP="007327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Calibri" w:hAnsi="Calibri"/>
          <w:sz w:val="22"/>
          <w:szCs w:val="23"/>
        </w:rPr>
      </w:pPr>
      <w:r w:rsidRPr="00732737">
        <w:rPr>
          <w:rFonts w:ascii="Calibri" w:hAnsi="Calibri"/>
          <w:sz w:val="22"/>
          <w:szCs w:val="23"/>
        </w:rPr>
        <w:t xml:space="preserve"> l’intervento è identificato con il codice CUP </w:t>
      </w:r>
      <w:r w:rsidR="006855ED" w:rsidRPr="00732737">
        <w:rPr>
          <w:rFonts w:ascii="Calibri" w:hAnsi="Calibri"/>
          <w:sz w:val="22"/>
          <w:szCs w:val="23"/>
        </w:rPr>
        <w:t>___________ (</w:t>
      </w:r>
      <w:r w:rsidRPr="00732737">
        <w:rPr>
          <w:rFonts w:ascii="Calibri" w:hAnsi="Calibri"/>
          <w:sz w:val="22"/>
          <w:szCs w:val="23"/>
        </w:rPr>
        <w:t>se necessario)</w:t>
      </w:r>
    </w:p>
    <w:p w14:paraId="546BE402" w14:textId="2EE34942" w:rsidR="0020254F" w:rsidRDefault="0020254F" w:rsidP="007327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L’intervento rientra nella categoria del CPV ___________________</w:t>
      </w:r>
    </w:p>
    <w:p w14:paraId="5ED47BFC" w14:textId="121E67B4" w:rsidR="00C3474A" w:rsidRDefault="00C3474A" w:rsidP="007327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L’intervento</w:t>
      </w:r>
      <w:r w:rsidR="006C4C42">
        <w:rPr>
          <w:rFonts w:ascii="Calibri" w:hAnsi="Calibri"/>
          <w:sz w:val="22"/>
          <w:szCs w:val="23"/>
        </w:rPr>
        <w:t xml:space="preserve"> ha necessaria copertura finanziaria tramite Bilancio Comunale/Finanziamento (</w:t>
      </w:r>
      <w:r w:rsidR="006C4C42" w:rsidRPr="00E05CEF">
        <w:rPr>
          <w:rFonts w:ascii="Calibri" w:hAnsi="Calibri"/>
          <w:sz w:val="22"/>
          <w:szCs w:val="23"/>
          <w:highlight w:val="yellow"/>
        </w:rPr>
        <w:t>dettagliare Ente finanziatore</w:t>
      </w:r>
      <w:r w:rsidR="006C4C42">
        <w:rPr>
          <w:rFonts w:ascii="Calibri" w:hAnsi="Calibri"/>
          <w:sz w:val="22"/>
          <w:szCs w:val="23"/>
        </w:rPr>
        <w:t>)</w:t>
      </w:r>
    </w:p>
    <w:p w14:paraId="78C47D8F" w14:textId="77777777" w:rsidR="00EE4572" w:rsidRDefault="00EE4572" w:rsidP="00EE457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27EF57F0" w14:textId="3EA4ECE4" w:rsidR="00EE4572" w:rsidRPr="00EE4572" w:rsidRDefault="00DF450A" w:rsidP="006917DF">
      <w:pPr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Dato atto che lo scrivente Ente con atto interno n. ______ del ____</w:t>
      </w:r>
      <w:r w:rsidR="003B6E11">
        <w:rPr>
          <w:rFonts w:ascii="Calibri" w:hAnsi="Calibri"/>
          <w:sz w:val="22"/>
          <w:szCs w:val="23"/>
        </w:rPr>
        <w:t xml:space="preserve">___ ha </w:t>
      </w:r>
      <w:r w:rsidR="00B14BF0">
        <w:rPr>
          <w:rFonts w:ascii="Calibri" w:hAnsi="Calibri"/>
          <w:sz w:val="22"/>
          <w:szCs w:val="23"/>
        </w:rPr>
        <w:t>nominato</w:t>
      </w:r>
      <w:r w:rsidR="003B6E11">
        <w:rPr>
          <w:rFonts w:ascii="Calibri" w:hAnsi="Calibri"/>
          <w:sz w:val="22"/>
          <w:szCs w:val="23"/>
        </w:rPr>
        <w:t xml:space="preserve"> il RUP (Responsabile Unico del Progetto</w:t>
      </w:r>
      <w:r w:rsidR="00546694">
        <w:rPr>
          <w:rFonts w:ascii="Calibri" w:hAnsi="Calibri"/>
          <w:sz w:val="22"/>
          <w:szCs w:val="23"/>
        </w:rPr>
        <w:t xml:space="preserve"> _____________________________( </w:t>
      </w:r>
      <w:r w:rsidR="00546694" w:rsidRPr="00546694">
        <w:rPr>
          <w:rFonts w:ascii="Calibri" w:hAnsi="Calibri"/>
          <w:sz w:val="22"/>
          <w:szCs w:val="23"/>
          <w:highlight w:val="yellow"/>
        </w:rPr>
        <w:t>indicare nominativo</w:t>
      </w:r>
      <w:r w:rsidR="0061255D">
        <w:rPr>
          <w:rFonts w:ascii="Calibri" w:hAnsi="Calibri"/>
          <w:sz w:val="22"/>
          <w:szCs w:val="23"/>
        </w:rPr>
        <w:t xml:space="preserve"> </w:t>
      </w:r>
      <w:r w:rsidR="00546694">
        <w:rPr>
          <w:rFonts w:ascii="Calibri" w:hAnsi="Calibri"/>
          <w:sz w:val="22"/>
          <w:szCs w:val="23"/>
        </w:rPr>
        <w:t>)</w:t>
      </w:r>
      <w:r w:rsidR="0061255D">
        <w:rPr>
          <w:rFonts w:ascii="Calibri" w:hAnsi="Calibri"/>
          <w:sz w:val="22"/>
          <w:szCs w:val="23"/>
        </w:rPr>
        <w:t xml:space="preserve">, </w:t>
      </w:r>
      <w:r w:rsidR="0061255D" w:rsidRPr="0061255D">
        <w:rPr>
          <w:rFonts w:ascii="Calibri" w:hAnsi="Calibri"/>
          <w:sz w:val="22"/>
          <w:szCs w:val="23"/>
        </w:rPr>
        <w:t xml:space="preserve">profilato in ANAC </w:t>
      </w:r>
      <w:r w:rsidR="008C48C7">
        <w:rPr>
          <w:rFonts w:ascii="Calibri" w:hAnsi="Calibri"/>
          <w:sz w:val="22"/>
          <w:szCs w:val="23"/>
        </w:rPr>
        <w:t xml:space="preserve">, </w:t>
      </w:r>
      <w:r w:rsidR="00885C36">
        <w:rPr>
          <w:rFonts w:ascii="Calibri" w:hAnsi="Calibri"/>
          <w:sz w:val="22"/>
          <w:szCs w:val="23"/>
        </w:rPr>
        <w:t>con</w:t>
      </w:r>
      <w:r w:rsidR="008C48C7">
        <w:rPr>
          <w:rFonts w:ascii="Calibri" w:hAnsi="Calibri"/>
          <w:sz w:val="22"/>
          <w:szCs w:val="23"/>
        </w:rPr>
        <w:t xml:space="preserve">  </w:t>
      </w:r>
      <w:r w:rsidR="0061255D" w:rsidRPr="0061255D">
        <w:rPr>
          <w:rFonts w:ascii="Calibri" w:hAnsi="Calibri"/>
          <w:sz w:val="22"/>
          <w:szCs w:val="23"/>
        </w:rPr>
        <w:t xml:space="preserve">il codice Ausa </w:t>
      </w:r>
      <w:r w:rsidR="00885C36">
        <w:rPr>
          <w:rFonts w:ascii="Calibri" w:hAnsi="Calibri"/>
          <w:sz w:val="22"/>
          <w:szCs w:val="23"/>
        </w:rPr>
        <w:t xml:space="preserve">______________________ con </w:t>
      </w:r>
      <w:r w:rsidR="0061255D" w:rsidRPr="0061255D">
        <w:rPr>
          <w:rFonts w:ascii="Calibri" w:hAnsi="Calibri"/>
          <w:sz w:val="22"/>
          <w:szCs w:val="23"/>
        </w:rPr>
        <w:t>il codice del “centro di costo” Anac</w:t>
      </w:r>
      <w:r w:rsidR="00885C36">
        <w:rPr>
          <w:rFonts w:ascii="Calibri" w:hAnsi="Calibri"/>
          <w:sz w:val="22"/>
          <w:szCs w:val="23"/>
        </w:rPr>
        <w:t xml:space="preserve"> ___________________</w:t>
      </w:r>
      <w:r w:rsidR="0061255D" w:rsidRPr="0061255D">
        <w:rPr>
          <w:rFonts w:ascii="Calibri" w:hAnsi="Calibri"/>
          <w:sz w:val="22"/>
          <w:szCs w:val="23"/>
        </w:rPr>
        <w:t>.</w:t>
      </w:r>
    </w:p>
    <w:p w14:paraId="44D7B34A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2205EF08" w14:textId="6B55DED6" w:rsidR="006B384B" w:rsidRDefault="004820F0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Preso atto come disposto</w:t>
      </w:r>
      <w:r w:rsidR="00B77576">
        <w:rPr>
          <w:rFonts w:ascii="Calibri" w:hAnsi="Calibri"/>
          <w:sz w:val="22"/>
          <w:szCs w:val="23"/>
        </w:rPr>
        <w:t xml:space="preserve"> art. 9 della Convenzione sottoscritta con la Stazione Unica Appaltante che </w:t>
      </w:r>
      <w:r w:rsidR="0018182E">
        <w:rPr>
          <w:rFonts w:ascii="Calibri" w:hAnsi="Calibri"/>
          <w:sz w:val="22"/>
          <w:szCs w:val="23"/>
        </w:rPr>
        <w:t xml:space="preserve">per l’appalto/concessione in oggetto </w:t>
      </w:r>
      <w:r w:rsidR="0079580F" w:rsidRPr="0079580F">
        <w:rPr>
          <w:rFonts w:ascii="Calibri" w:hAnsi="Calibri"/>
          <w:sz w:val="22"/>
          <w:szCs w:val="23"/>
        </w:rPr>
        <w:t xml:space="preserve">sono dovuti gli incentivi per le funzioni tecniche di cui alla vigente normativa nella misura del 20% </w:t>
      </w:r>
      <w:r w:rsidR="0079580F">
        <w:rPr>
          <w:rFonts w:ascii="Calibri" w:hAnsi="Calibri"/>
          <w:sz w:val="22"/>
          <w:szCs w:val="23"/>
        </w:rPr>
        <w:t>de</w:t>
      </w:r>
      <w:r w:rsidR="0079580F" w:rsidRPr="0079580F">
        <w:rPr>
          <w:rFonts w:ascii="Calibri" w:hAnsi="Calibri"/>
          <w:sz w:val="22"/>
          <w:szCs w:val="23"/>
        </w:rPr>
        <w:t>lla percentuale stabilita nel proprio Regolamento interno per la ripartizione degli incentivi tecnici</w:t>
      </w:r>
      <w:r w:rsidR="0079580F">
        <w:rPr>
          <w:rFonts w:ascii="Calibri" w:hAnsi="Calibri"/>
          <w:sz w:val="22"/>
          <w:szCs w:val="23"/>
        </w:rPr>
        <w:t xml:space="preserve"> (</w:t>
      </w:r>
      <w:r w:rsidR="0079580F" w:rsidRPr="00B37502">
        <w:rPr>
          <w:rFonts w:ascii="Calibri" w:hAnsi="Calibri"/>
          <w:sz w:val="22"/>
          <w:szCs w:val="23"/>
          <w:highlight w:val="yellow"/>
        </w:rPr>
        <w:t>pari</w:t>
      </w:r>
      <w:r w:rsidR="0079580F" w:rsidRPr="00B37502">
        <w:rPr>
          <w:rFonts w:ascii="Calibri" w:hAnsi="Calibri"/>
          <w:i/>
          <w:iCs/>
          <w:sz w:val="22"/>
          <w:szCs w:val="23"/>
          <w:highlight w:val="yellow"/>
        </w:rPr>
        <w:t xml:space="preserve"> al 2% o diversa percentuale stabilita dal regolamento interno adottato dal Comune dell’importo complessivo d’appalto</w:t>
      </w:r>
      <w:r w:rsidR="0079580F">
        <w:rPr>
          <w:rFonts w:ascii="Calibri" w:hAnsi="Calibri"/>
          <w:sz w:val="22"/>
          <w:szCs w:val="23"/>
        </w:rPr>
        <w:t>)</w:t>
      </w:r>
      <w:r w:rsidR="0079580F" w:rsidRPr="0079580F">
        <w:rPr>
          <w:rFonts w:ascii="Calibri" w:hAnsi="Calibri"/>
          <w:sz w:val="22"/>
          <w:szCs w:val="23"/>
        </w:rPr>
        <w:t>.</w:t>
      </w:r>
    </w:p>
    <w:p w14:paraId="24E66969" w14:textId="77777777" w:rsidR="0079580F" w:rsidRDefault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5F69B420" w14:textId="19DFC6C9" w:rsidR="0079580F" w:rsidRDefault="0079580F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Dato atto che con la determinazione Dirigenziale n. _____ del ____________</w:t>
      </w:r>
      <w:proofErr w:type="gramStart"/>
      <w:r>
        <w:rPr>
          <w:rFonts w:ascii="Calibri" w:hAnsi="Calibri"/>
          <w:sz w:val="22"/>
          <w:szCs w:val="23"/>
        </w:rPr>
        <w:t>_ ,</w:t>
      </w:r>
      <w:proofErr w:type="gramEnd"/>
      <w:r>
        <w:rPr>
          <w:rFonts w:ascii="Calibri" w:hAnsi="Calibri"/>
          <w:sz w:val="22"/>
          <w:szCs w:val="23"/>
        </w:rPr>
        <w:t xml:space="preserve"> con la quale si è attestata la copertura finanziaria dell’intervento/appalto/concessione in oggetto sono state</w:t>
      </w:r>
      <w:r w:rsidRPr="0079580F">
        <w:rPr>
          <w:rFonts w:ascii="Calibri" w:hAnsi="Calibri"/>
          <w:sz w:val="22"/>
          <w:szCs w:val="23"/>
        </w:rPr>
        <w:t xml:space="preserve"> individuate preventivamente nei quadri economici di progetto</w:t>
      </w:r>
      <w:r>
        <w:rPr>
          <w:rFonts w:ascii="Calibri" w:hAnsi="Calibri"/>
          <w:sz w:val="22"/>
          <w:szCs w:val="23"/>
        </w:rPr>
        <w:t xml:space="preserve"> di lavori pubblici/servizi/concessione</w:t>
      </w:r>
      <w:r w:rsidRPr="0079580F">
        <w:rPr>
          <w:rFonts w:ascii="Calibri" w:hAnsi="Calibri"/>
          <w:sz w:val="22"/>
          <w:szCs w:val="23"/>
        </w:rPr>
        <w:t xml:space="preserve"> alla voce “Incentivi ex art 45, comma 8, del D. Lgs. 36/2023 per i compiti svolti dalla S.U.A.” e </w:t>
      </w:r>
      <w:r>
        <w:rPr>
          <w:rFonts w:ascii="Calibri" w:hAnsi="Calibri"/>
          <w:sz w:val="22"/>
          <w:szCs w:val="23"/>
        </w:rPr>
        <w:t xml:space="preserve">in questa sede verrà disposta la </w:t>
      </w:r>
      <w:r w:rsidRPr="0079580F">
        <w:rPr>
          <w:rFonts w:ascii="Calibri" w:hAnsi="Calibri"/>
          <w:sz w:val="22"/>
          <w:szCs w:val="23"/>
        </w:rPr>
        <w:t>liquida</w:t>
      </w:r>
      <w:r>
        <w:rPr>
          <w:rFonts w:ascii="Calibri" w:hAnsi="Calibri"/>
          <w:sz w:val="22"/>
          <w:szCs w:val="23"/>
        </w:rPr>
        <w:t>zione contestualmente al</w:t>
      </w:r>
      <w:r w:rsidRPr="0079580F">
        <w:rPr>
          <w:rFonts w:ascii="Calibri" w:hAnsi="Calibri"/>
          <w:sz w:val="22"/>
          <w:szCs w:val="23"/>
        </w:rPr>
        <w:t xml:space="preserve"> conferimento della delega di gestione della fase di affidamento.</w:t>
      </w:r>
    </w:p>
    <w:p w14:paraId="1738BD1A" w14:textId="77777777" w:rsidR="0079580F" w:rsidRDefault="0079580F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68F70724" w14:textId="56A12213" w:rsidR="0079580F" w:rsidRDefault="0079580F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 xml:space="preserve">Riportato qui di seguito </w:t>
      </w:r>
      <w:r w:rsidR="0026753A">
        <w:rPr>
          <w:rFonts w:ascii="Calibri" w:hAnsi="Calibri"/>
          <w:sz w:val="22"/>
          <w:szCs w:val="23"/>
        </w:rPr>
        <w:t xml:space="preserve">lo stralcio del </w:t>
      </w:r>
      <w:r>
        <w:rPr>
          <w:rFonts w:ascii="Calibri" w:hAnsi="Calibri"/>
          <w:sz w:val="22"/>
          <w:szCs w:val="23"/>
        </w:rPr>
        <w:t>quadro economico approvato</w:t>
      </w:r>
    </w:p>
    <w:p w14:paraId="040DD627" w14:textId="05E58E91" w:rsidR="0026753A" w:rsidRPr="0026753A" w:rsidRDefault="00057A59" w:rsidP="0026753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26753A">
        <w:rPr>
          <w:rFonts w:ascii="Calibri" w:hAnsi="Calibri"/>
          <w:sz w:val="22"/>
          <w:szCs w:val="23"/>
          <w:highlight w:val="yellow"/>
        </w:rPr>
        <w:t>Opzione lavori</w:t>
      </w:r>
      <w:r w:rsidR="0026753A" w:rsidRPr="0026753A">
        <w:rPr>
          <w:rFonts w:ascii="Calibri" w:hAnsi="Calibri"/>
          <w:sz w:val="22"/>
          <w:szCs w:val="23"/>
          <w:highlight w:val="yellow"/>
        </w:rPr>
        <w:t>/concessione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3"/>
      </w:tblGrid>
      <w:tr w:rsidR="0026753A" w14:paraId="469FB319" w14:textId="77777777" w:rsidTr="00CF7F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8611" w14:textId="77777777" w:rsidR="0026753A" w:rsidRPr="00A050AE" w:rsidRDefault="0026753A" w:rsidP="008755B4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050A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DISTINTA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DA18" w14:textId="77777777" w:rsidR="0026753A" w:rsidRPr="00A050AE" w:rsidRDefault="0026753A" w:rsidP="008755B4">
            <w:pPr>
              <w:pStyle w:val="Paragrafoelenco"/>
              <w:spacing w:line="0" w:lineRule="atLea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050A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IMPORTO in €</w:t>
            </w:r>
          </w:p>
        </w:tc>
      </w:tr>
      <w:tr w:rsidR="0026753A" w14:paraId="03FDEE51" w14:textId="77777777" w:rsidTr="00CF7F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9188" w14:textId="61DD3E58" w:rsidR="0026753A" w:rsidRPr="00A050AE" w:rsidRDefault="0026753A" w:rsidP="008755B4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50AE">
              <w:rPr>
                <w:rFonts w:ascii="Arial" w:hAnsi="Arial" w:cs="Arial"/>
                <w:sz w:val="18"/>
                <w:szCs w:val="18"/>
              </w:rPr>
              <w:t>Importo lavori</w:t>
            </w:r>
            <w:r w:rsidR="00A42DE5">
              <w:rPr>
                <w:rFonts w:ascii="Arial" w:hAnsi="Arial" w:cs="Arial"/>
                <w:sz w:val="18"/>
                <w:szCs w:val="18"/>
              </w:rPr>
              <w:t>/</w:t>
            </w:r>
            <w:r w:rsidRPr="00A050AE">
              <w:rPr>
                <w:rFonts w:ascii="Arial" w:hAnsi="Arial" w:cs="Arial"/>
                <w:sz w:val="18"/>
                <w:szCs w:val="18"/>
              </w:rPr>
              <w:t>concessione a base d’asta soggetti a ribasso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0B3D" w14:textId="52BC9EC4" w:rsidR="0026753A" w:rsidRPr="00A050AE" w:rsidRDefault="0026753A" w:rsidP="008755B4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53A" w14:paraId="585DC4DB" w14:textId="77777777" w:rsidTr="00CF7F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5405" w14:textId="77777777" w:rsidR="0026753A" w:rsidRPr="00A050AE" w:rsidRDefault="0026753A" w:rsidP="008755B4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50AE">
              <w:rPr>
                <w:rFonts w:ascii="Arial" w:hAnsi="Arial" w:cs="Arial"/>
                <w:sz w:val="18"/>
                <w:szCs w:val="18"/>
              </w:rPr>
              <w:t>Costi per la sicurezza non soggetti a ribasso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1F4E" w14:textId="2923A0D8" w:rsidR="0026753A" w:rsidRPr="00A050AE" w:rsidRDefault="0026753A" w:rsidP="008755B4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53A" w14:paraId="224D9EF9" w14:textId="77777777" w:rsidTr="00CF7F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F760" w14:textId="4520E442" w:rsidR="0026753A" w:rsidRPr="00A050AE" w:rsidRDefault="0026753A" w:rsidP="008755B4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50AE">
              <w:rPr>
                <w:rFonts w:ascii="Arial" w:hAnsi="Arial" w:cs="Arial"/>
                <w:sz w:val="18"/>
                <w:szCs w:val="18"/>
              </w:rPr>
              <w:t xml:space="preserve">Costi per la manodopera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F458" w14:textId="56DE3790" w:rsidR="0026753A" w:rsidRPr="00A050AE" w:rsidRDefault="0026753A" w:rsidP="008755B4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2AA" w14:paraId="52636FA9" w14:textId="77777777" w:rsidTr="00CF7F1D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A3D1" w14:textId="79282FD3" w:rsidR="008422AA" w:rsidRPr="00A050AE" w:rsidRDefault="008422AA" w:rsidP="008422AA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50AE">
              <w:rPr>
                <w:rFonts w:ascii="Arial" w:hAnsi="Arial" w:cs="Arial"/>
                <w:sz w:val="18"/>
                <w:szCs w:val="18"/>
              </w:rPr>
              <w:lastRenderedPageBreak/>
              <w:t xml:space="preserve">Opzioni: </w:t>
            </w:r>
            <w:r w:rsidR="00A42DE5">
              <w:rPr>
                <w:rFonts w:ascii="Arial" w:hAnsi="Arial" w:cs="Arial"/>
                <w:sz w:val="18"/>
                <w:szCs w:val="18"/>
              </w:rPr>
              <w:t>(proroga/rinnovo, proroga tecnica</w:t>
            </w:r>
            <w:r w:rsidR="003A7206">
              <w:rPr>
                <w:rFonts w:ascii="Arial" w:hAnsi="Arial" w:cs="Arial"/>
                <w:sz w:val="18"/>
                <w:szCs w:val="18"/>
              </w:rPr>
              <w:t>, q</w:t>
            </w:r>
            <w:r w:rsidRPr="00A050AE">
              <w:rPr>
                <w:rFonts w:ascii="Arial" w:hAnsi="Arial" w:cs="Arial"/>
                <w:sz w:val="18"/>
                <w:szCs w:val="18"/>
              </w:rPr>
              <w:t>uinto d’obbligo</w:t>
            </w:r>
            <w:r w:rsidR="00121077">
              <w:rPr>
                <w:rFonts w:ascii="Arial" w:hAnsi="Arial" w:cs="Arial"/>
                <w:sz w:val="18"/>
                <w:szCs w:val="18"/>
              </w:rPr>
              <w:t xml:space="preserve"> solo se coperto all’interno del quadro economico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FFE" w14:textId="77777777" w:rsidR="008422AA" w:rsidRPr="00A050AE" w:rsidRDefault="008422AA" w:rsidP="008755B4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6753A" w14:paraId="1A12507F" w14:textId="77777777" w:rsidTr="00CF7F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897B" w14:textId="34E48302" w:rsidR="0026753A" w:rsidRPr="00A050AE" w:rsidRDefault="0026753A" w:rsidP="008755B4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0AE">
              <w:rPr>
                <w:rFonts w:ascii="Arial" w:hAnsi="Arial" w:cs="Arial"/>
                <w:b/>
                <w:bCs/>
                <w:sz w:val="18"/>
                <w:szCs w:val="18"/>
              </w:rPr>
              <w:t>TOTALE LAVORI/TOTALE CONCESSIONE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F10E" w14:textId="260678E3" w:rsidR="0026753A" w:rsidRPr="00A050AE" w:rsidRDefault="0026753A" w:rsidP="008755B4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6753A" w14:paraId="311F92E1" w14:textId="77777777" w:rsidTr="00CF7F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EAA2" w14:textId="08E9908F" w:rsidR="0026753A" w:rsidRPr="00A050AE" w:rsidRDefault="0026753A" w:rsidP="008755B4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50AE">
              <w:rPr>
                <w:rFonts w:ascii="Calibri" w:hAnsi="Calibri"/>
                <w:sz w:val="18"/>
                <w:szCs w:val="18"/>
              </w:rPr>
              <w:t>Incentivi ex art 45, comma 8, del D. Lgs. 36/2023 per i compiti svolti dalla S.U.A.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867F" w14:textId="3BE8882B" w:rsidR="00FF5B33" w:rsidRDefault="002E3B1C" w:rsidP="008755B4">
            <w:pPr>
              <w:pStyle w:val="Paragrafoelenco"/>
              <w:spacing w:line="0" w:lineRule="atLeast"/>
              <w:ind w:left="0"/>
              <w:jc w:val="right"/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</w:pPr>
            <w:r w:rsidRPr="00A050AE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pari</w:t>
            </w:r>
            <w:r w:rsidRPr="00A050AE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D53344" w:rsidRPr="00A050AE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al 20%</w:t>
            </w:r>
            <w:r w:rsidR="00D53344" w:rsidRPr="00A050AE"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D53344" w:rsidRPr="003A7206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u w:val="single"/>
              </w:rPr>
              <w:t>del</w:t>
            </w:r>
            <w:r w:rsidRPr="003A7206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u w:val="single"/>
              </w:rPr>
              <w:t xml:space="preserve"> 2% o </w:t>
            </w:r>
            <w:r w:rsidR="00D53344" w:rsidRPr="003A7206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u w:val="single"/>
              </w:rPr>
              <w:t xml:space="preserve">della </w:t>
            </w:r>
            <w:r w:rsidRPr="003A7206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u w:val="single"/>
              </w:rPr>
              <w:t>diversa percentuale</w:t>
            </w:r>
            <w:r w:rsidRPr="00A050AE"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  <w:t xml:space="preserve"> stabilita dal regolamento interno adottato dal Comune </w:t>
            </w:r>
            <w:r w:rsidRPr="003A7206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dell’importo </w:t>
            </w:r>
            <w:r w:rsidR="00AF28A7" w:rsidRPr="003A7206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posto a base di gara al netto di tutte le opzioni previste (senza rinnovo e quinto d’obbligo o proroga tecnica</w:t>
            </w:r>
            <w:r w:rsidR="00AF28A7"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  <w:t>)</w:t>
            </w:r>
          </w:p>
          <w:p w14:paraId="116B6373" w14:textId="7AF12B85" w:rsidR="00201E75" w:rsidRPr="00201E75" w:rsidRDefault="00201E75" w:rsidP="008755B4">
            <w:pPr>
              <w:pStyle w:val="Paragrafoelenco"/>
              <w:spacing w:line="0" w:lineRule="atLeast"/>
              <w:ind w:left="0"/>
              <w:jc w:val="right"/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</w:pPr>
            <w:proofErr w:type="spellStart"/>
            <w:r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cfr</w:t>
            </w:r>
            <w:proofErr w:type="spellEnd"/>
            <w:r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PARERE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MIT </w:t>
            </w:r>
            <w:r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3173 DEL 27/02/2025</w:t>
            </w:r>
          </w:p>
          <w:p w14:paraId="4F87FCC5" w14:textId="7C9812C0" w:rsidR="0099684D" w:rsidRPr="00A050AE" w:rsidRDefault="0099684D" w:rsidP="0099684D">
            <w:pPr>
              <w:pStyle w:val="Paragrafoelenco"/>
              <w:spacing w:line="0" w:lineRule="atLeast"/>
              <w:jc w:val="right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A050AE"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  <w:t xml:space="preserve">NB: </w:t>
            </w:r>
          </w:p>
          <w:p w14:paraId="4FFE7875" w14:textId="64684AE2" w:rsidR="004F5376" w:rsidRPr="00A56D6D" w:rsidRDefault="0099684D" w:rsidP="00A56D6D">
            <w:pPr>
              <w:pStyle w:val="Paragrafoelenco"/>
              <w:spacing w:line="0" w:lineRule="atLeast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5173C3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>Se si tratta di risorse</w:t>
            </w:r>
            <w:r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che derivano da finanziamenti </w:t>
            </w:r>
            <w:r w:rsidRPr="005173C3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>a</w:t>
            </w:r>
            <w:r w:rsidR="00A56D6D" w:rsidRPr="005173C3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5173C3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>destinazione vincolata</w:t>
            </w:r>
            <w:r w:rsidR="004F5376"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, la quota del 20% per l’acquisto di beni e tecnologie funzionali </w:t>
            </w:r>
            <w:r w:rsidR="004F5376" w:rsidRPr="00CC1000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>non può</w:t>
            </w:r>
          </w:p>
          <w:p w14:paraId="6929E038" w14:textId="278FDF8A" w:rsidR="00FF5B33" w:rsidRPr="00A56D6D" w:rsidRDefault="004F5376" w:rsidP="004F5376">
            <w:pPr>
              <w:pStyle w:val="Paragrafoelenco"/>
              <w:spacing w:line="0" w:lineRule="atLeast"/>
              <w:ind w:left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CC1000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>essere destinata e riconosciuta</w:t>
            </w:r>
            <w:r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e pertanto </w:t>
            </w:r>
            <w:r w:rsidR="00A477F6"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alla somma </w:t>
            </w:r>
            <w:r w:rsidR="00132A9B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pari al</w:t>
            </w:r>
            <w:r w:rsidR="00A477F6"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20% del 2</w:t>
            </w:r>
            <w:proofErr w:type="gramStart"/>
            <w:r w:rsidR="00A477F6"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%(</w:t>
            </w:r>
            <w:proofErr w:type="gramEnd"/>
            <w:r w:rsidR="00A477F6"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o diversa </w:t>
            </w:r>
            <w:proofErr w:type="gramStart"/>
            <w:r w:rsidR="00A477F6"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%)  </w:t>
            </w:r>
            <w:r w:rsidR="00A477F6" w:rsidRPr="00CC1000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>va</w:t>
            </w:r>
            <w:proofErr w:type="gramEnd"/>
            <w:r w:rsidR="00A477F6" w:rsidRPr="00CC1000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 decur</w:t>
            </w:r>
            <w:r w:rsidR="00A050AE" w:rsidRPr="00CC1000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>t</w:t>
            </w:r>
            <w:r w:rsidR="00A477F6" w:rsidRPr="00CC1000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ato </w:t>
            </w:r>
            <w:r w:rsidR="00A050AE" w:rsidRPr="00CC1000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  <w:t>il 20%</w:t>
            </w:r>
            <w:r w:rsidR="00132A9B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dell’</w:t>
            </w:r>
            <w:r w:rsidR="00132A9B"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acquisto di beni e tecnologie</w:t>
            </w:r>
            <w:r w:rsidR="00A477F6" w:rsidRPr="00A56D6D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81A61E6" w14:textId="77777777" w:rsidR="00FF5B33" w:rsidRPr="00A050AE" w:rsidRDefault="00FF5B33" w:rsidP="008755B4">
            <w:pPr>
              <w:pStyle w:val="Paragrafoelenco"/>
              <w:spacing w:line="0" w:lineRule="atLeast"/>
              <w:ind w:left="0"/>
              <w:jc w:val="right"/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</w:pPr>
          </w:p>
          <w:p w14:paraId="64F09E05" w14:textId="77777777" w:rsidR="00FF5B33" w:rsidRPr="00A050AE" w:rsidRDefault="00FF5B33" w:rsidP="008755B4">
            <w:pPr>
              <w:pStyle w:val="Paragrafoelenco"/>
              <w:spacing w:line="0" w:lineRule="atLeast"/>
              <w:ind w:left="0"/>
              <w:jc w:val="right"/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</w:pPr>
          </w:p>
          <w:p w14:paraId="5D84222A" w14:textId="672A8301" w:rsidR="0026753A" w:rsidRPr="00A050AE" w:rsidRDefault="002E3B1C" w:rsidP="008755B4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50AE"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F7F1D" w:rsidRPr="00A050AE" w14:paraId="6B745A4C" w14:textId="77777777" w:rsidTr="00CF7F1D">
        <w:tc>
          <w:tcPr>
            <w:tcW w:w="4820" w:type="dxa"/>
            <w:hideMark/>
          </w:tcPr>
          <w:p w14:paraId="150915A5" w14:textId="64EC9DA6" w:rsidR="00CF7F1D" w:rsidRPr="00A050AE" w:rsidRDefault="00CF7F1D" w:rsidP="00541619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Importo IRAP 8,50%</w:t>
            </w:r>
          </w:p>
        </w:tc>
        <w:tc>
          <w:tcPr>
            <w:tcW w:w="4813" w:type="dxa"/>
            <w:hideMark/>
          </w:tcPr>
          <w:p w14:paraId="18901B4F" w14:textId="77777777" w:rsidR="00CF7F1D" w:rsidRPr="00A050AE" w:rsidRDefault="00CF7F1D" w:rsidP="00541619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13160" w14:textId="77777777" w:rsidR="00057A59" w:rsidRDefault="00057A59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13727EFB" w14:textId="77777777" w:rsidR="00057A59" w:rsidRDefault="00057A59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1E3A4B86" w14:textId="33E52A58" w:rsidR="008F4ED8" w:rsidRPr="00947B2B" w:rsidRDefault="00057A59" w:rsidP="008F4ED8">
      <w:pPr>
        <w:autoSpaceDE w:val="0"/>
        <w:autoSpaceDN w:val="0"/>
        <w:adjustRightInd w:val="0"/>
        <w:jc w:val="both"/>
        <w:rPr>
          <w:rFonts w:ascii="Calibri" w:hAnsi="Calibri"/>
          <w:highlight w:val="yellow"/>
        </w:rPr>
      </w:pPr>
      <w:r w:rsidRPr="00947B2B">
        <w:rPr>
          <w:rFonts w:ascii="Calibri" w:hAnsi="Calibri"/>
          <w:highlight w:val="yellow"/>
        </w:rPr>
        <w:t>Opzione servizi</w:t>
      </w:r>
      <w:r w:rsidR="008F4ED8" w:rsidRPr="00947B2B">
        <w:rPr>
          <w:rFonts w:ascii="Calibri" w:hAnsi="Calibri"/>
          <w:highlight w:val="yellow"/>
        </w:rPr>
        <w:t xml:space="preserve"> </w:t>
      </w:r>
      <w:r w:rsidR="00502C32">
        <w:rPr>
          <w:rFonts w:ascii="Calibri" w:hAnsi="Calibri"/>
          <w:highlight w:val="yellow"/>
        </w:rPr>
        <w:t>/forniture</w:t>
      </w:r>
    </w:p>
    <w:p w14:paraId="29230DA7" w14:textId="45C1E49B" w:rsidR="00176A87" w:rsidRPr="00176A87" w:rsidRDefault="00947B2B" w:rsidP="008F4ED8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47B2B">
        <w:rPr>
          <w:rFonts w:ascii="Calibri" w:hAnsi="Calibri"/>
          <w:highlight w:val="yellow"/>
        </w:rPr>
        <w:t>NOTA BENE</w:t>
      </w:r>
    </w:p>
    <w:p w14:paraId="48450923" w14:textId="6F1BCDF6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 xml:space="preserve">Gli “Incentivi ex art 45, comma 8, del D. Lgs. 36/2023 per i compiti svolti dalla S.U.A.” </w:t>
      </w:r>
      <w:r w:rsidRPr="006917DF">
        <w:rPr>
          <w:rFonts w:ascii="Calibri" w:hAnsi="Calibri"/>
          <w:b/>
          <w:bCs/>
          <w:sz w:val="20"/>
          <w:szCs w:val="20"/>
          <w:highlight w:val="yellow"/>
          <w:u w:val="single"/>
        </w:rPr>
        <w:t>sono dovuti SOLO PER SERVIZI</w:t>
      </w:r>
      <w:r w:rsidR="0001310C">
        <w:rPr>
          <w:rFonts w:ascii="Calibri" w:hAnsi="Calibri"/>
          <w:b/>
          <w:bCs/>
          <w:sz w:val="20"/>
          <w:szCs w:val="20"/>
          <w:highlight w:val="yellow"/>
          <w:u w:val="single"/>
        </w:rPr>
        <w:t>/FORNITURE</w:t>
      </w:r>
      <w:r w:rsidRPr="006917DF">
        <w:rPr>
          <w:rFonts w:ascii="Calibri" w:hAnsi="Calibri"/>
          <w:b/>
          <w:bCs/>
          <w:sz w:val="20"/>
          <w:szCs w:val="20"/>
          <w:highlight w:val="yellow"/>
          <w:u w:val="single"/>
        </w:rPr>
        <w:t xml:space="preserve"> SUPERIORI A € 500.000,00 O PER servizi di particolare importanza,</w:t>
      </w:r>
      <w:r w:rsidRPr="00C02682">
        <w:rPr>
          <w:rFonts w:ascii="Calibri" w:hAnsi="Calibri"/>
          <w:i/>
          <w:iCs/>
          <w:sz w:val="20"/>
          <w:szCs w:val="20"/>
          <w:highlight w:val="yellow"/>
        </w:rPr>
        <w:t xml:space="preserve"> indipendentemente dall’importo, per interventi particolarmente complessi sotto il profilo tecnologico, QUI DI SEGUITO ELENCATI (AR. 3</w:t>
      </w:r>
      <w:r w:rsidR="005A3F70">
        <w:rPr>
          <w:rFonts w:ascii="Calibri" w:hAnsi="Calibri"/>
          <w:i/>
          <w:iCs/>
          <w:sz w:val="20"/>
          <w:szCs w:val="20"/>
          <w:highlight w:val="yellow"/>
        </w:rPr>
        <w:t>2</w:t>
      </w:r>
      <w:r w:rsidRPr="00C02682">
        <w:rPr>
          <w:rFonts w:ascii="Calibri" w:hAnsi="Calibri"/>
          <w:i/>
          <w:iCs/>
          <w:sz w:val="20"/>
          <w:szCs w:val="20"/>
          <w:highlight w:val="yellow"/>
        </w:rPr>
        <w:t xml:space="preserve"> ALLEGATO II.14 Codice Appalti)</w:t>
      </w:r>
    </w:p>
    <w:p w14:paraId="1B7C7250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a) servizi di telecomunicazione;</w:t>
      </w:r>
    </w:p>
    <w:p w14:paraId="103A3571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b) servizi finanziari, distinti in servizi assicurativi e servizi bancari e finanziari;</w:t>
      </w:r>
    </w:p>
    <w:p w14:paraId="2420E361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c) servizi informatici e affini;</w:t>
      </w:r>
    </w:p>
    <w:p w14:paraId="1CBFC3FA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d) servizi di contabilità, revisione dei conti e tenuta dei libri contabili;</w:t>
      </w:r>
    </w:p>
    <w:p w14:paraId="03CE0918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e) servizi di consulenza gestionale e affini;</w:t>
      </w:r>
    </w:p>
    <w:p w14:paraId="123F84D6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f) servizi di pulizia degli edifici e di gestione delle proprietà immobiliari;</w:t>
      </w:r>
    </w:p>
    <w:p w14:paraId="29D7B22D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g) eliminazione di scarichi di fogna e di rifiuti; disinfestazione e servizi analoghi;</w:t>
      </w:r>
    </w:p>
    <w:p w14:paraId="52DB372C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h) servizi alberghieri e di ristorazione;</w:t>
      </w:r>
    </w:p>
    <w:p w14:paraId="3EE0701F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i) servizi legali;</w:t>
      </w:r>
    </w:p>
    <w:p w14:paraId="433A26A2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l) servizi di collocamento e reperimento di personale;</w:t>
      </w:r>
    </w:p>
    <w:p w14:paraId="28E8F8BC" w14:textId="77777777" w:rsidR="008F4ED8" w:rsidRPr="00C02682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yellow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m) servizi sanitari e sociali;</w:t>
      </w:r>
    </w:p>
    <w:p w14:paraId="699EA4DF" w14:textId="0C9AFCA5" w:rsidR="0026753A" w:rsidRDefault="008F4ED8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</w:rPr>
      </w:pPr>
      <w:r w:rsidRPr="00C02682">
        <w:rPr>
          <w:rFonts w:ascii="Calibri" w:hAnsi="Calibri"/>
          <w:i/>
          <w:iCs/>
          <w:sz w:val="20"/>
          <w:szCs w:val="20"/>
          <w:highlight w:val="yellow"/>
        </w:rPr>
        <w:t>n) servizi ricreativi, culturali e sportivi.</w:t>
      </w:r>
    </w:p>
    <w:p w14:paraId="314CB017" w14:textId="77777777" w:rsidR="00851A01" w:rsidRDefault="00851A01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</w:rPr>
      </w:pPr>
    </w:p>
    <w:p w14:paraId="258308B8" w14:textId="764398B2" w:rsidR="00851A01" w:rsidRPr="00BA0174" w:rsidRDefault="00851A01" w:rsidP="00851A01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highlight w:val="cyan"/>
        </w:rPr>
      </w:pPr>
      <w:r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Precisazione: Il </w:t>
      </w:r>
      <w:r w:rsidRPr="00BA0174">
        <w:rPr>
          <w:rFonts w:ascii="Calibri" w:hAnsi="Calibri"/>
          <w:b/>
          <w:bCs/>
          <w:i/>
          <w:iCs/>
          <w:sz w:val="20"/>
          <w:szCs w:val="20"/>
          <w:highlight w:val="cyan"/>
          <w:u w:val="single"/>
        </w:rPr>
        <w:t>servizio di trasporto</w:t>
      </w:r>
      <w:r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 </w:t>
      </w:r>
      <w:r w:rsidRPr="006917DF">
        <w:rPr>
          <w:rFonts w:ascii="Calibri" w:hAnsi="Calibri"/>
          <w:i/>
          <w:iCs/>
          <w:sz w:val="20"/>
          <w:szCs w:val="20"/>
          <w:highlight w:val="cyan"/>
          <w:u w:val="single"/>
        </w:rPr>
        <w:t>non è inquadrabile</w:t>
      </w:r>
      <w:r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 in una di queste categorie, salvo che abbia nel suo novero </w:t>
      </w:r>
      <w:r w:rsidR="00BA0174"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in misura maggioritaria </w:t>
      </w:r>
      <w:r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delle prestazioni servizi attinenti ai servizi sociali (quindi trasporto disabili o gestione situazioni di soggetti fragili </w:t>
      </w:r>
      <w:proofErr w:type="gramStart"/>
      <w:r w:rsidRPr="00BA0174">
        <w:rPr>
          <w:rFonts w:ascii="Calibri" w:hAnsi="Calibri"/>
          <w:i/>
          <w:iCs/>
          <w:sz w:val="20"/>
          <w:szCs w:val="20"/>
          <w:highlight w:val="cyan"/>
        </w:rPr>
        <w:t>ecc...</w:t>
      </w:r>
      <w:proofErr w:type="gramEnd"/>
      <w:r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); nel quale caso andrà esplicitato </w:t>
      </w:r>
      <w:r w:rsidR="00BA0174"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e attestato </w:t>
      </w:r>
      <w:r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nella </w:t>
      </w:r>
      <w:r w:rsidR="00BA0174" w:rsidRPr="00BA0174">
        <w:rPr>
          <w:rFonts w:ascii="Calibri" w:hAnsi="Calibri"/>
          <w:i/>
          <w:iCs/>
          <w:sz w:val="20"/>
          <w:szCs w:val="20"/>
          <w:highlight w:val="cyan"/>
        </w:rPr>
        <w:t xml:space="preserve">presente </w:t>
      </w:r>
      <w:r w:rsidRPr="00BA0174">
        <w:rPr>
          <w:rFonts w:ascii="Calibri" w:hAnsi="Calibri"/>
          <w:i/>
          <w:iCs/>
          <w:sz w:val="20"/>
          <w:szCs w:val="20"/>
          <w:highlight w:val="cyan"/>
        </w:rPr>
        <w:t>determina da parte del RUP.</w:t>
      </w:r>
    </w:p>
    <w:p w14:paraId="2EF24519" w14:textId="10C8E66B" w:rsidR="00851A01" w:rsidRPr="006917DF" w:rsidRDefault="00851A01" w:rsidP="00851A01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  <w:u w:val="single"/>
        </w:rPr>
      </w:pPr>
      <w:r w:rsidRPr="00851A01">
        <w:rPr>
          <w:rFonts w:ascii="Calibri" w:hAnsi="Calibri"/>
          <w:i/>
          <w:iCs/>
          <w:sz w:val="20"/>
          <w:szCs w:val="20"/>
          <w:highlight w:val="cyan"/>
        </w:rPr>
        <w:t xml:space="preserve">Quindi </w:t>
      </w:r>
      <w:r w:rsidRPr="006917DF">
        <w:rPr>
          <w:rFonts w:ascii="Calibri" w:hAnsi="Calibri"/>
          <w:i/>
          <w:iCs/>
          <w:sz w:val="20"/>
          <w:szCs w:val="20"/>
          <w:highlight w:val="cyan"/>
          <w:u w:val="single"/>
        </w:rPr>
        <w:t xml:space="preserve">se è trasporto semplice </w:t>
      </w:r>
      <w:r w:rsidR="00BA0174" w:rsidRPr="006917DF">
        <w:rPr>
          <w:rFonts w:ascii="Calibri" w:hAnsi="Calibri"/>
          <w:i/>
          <w:iCs/>
          <w:sz w:val="20"/>
          <w:szCs w:val="20"/>
          <w:highlight w:val="cyan"/>
          <w:u w:val="single"/>
        </w:rPr>
        <w:t xml:space="preserve">ed è d’importo complessivo inferiore a 500.000,00 euro </w:t>
      </w:r>
      <w:r w:rsidRPr="006917DF">
        <w:rPr>
          <w:rFonts w:ascii="Calibri" w:hAnsi="Calibri"/>
          <w:i/>
          <w:iCs/>
          <w:sz w:val="20"/>
          <w:szCs w:val="20"/>
          <w:highlight w:val="cyan"/>
          <w:u w:val="single"/>
        </w:rPr>
        <w:t>non dovrà versare nulla alla SUA, né riconoscere alcun incentivo.</w:t>
      </w:r>
    </w:p>
    <w:p w14:paraId="7ECA17B2" w14:textId="1F51AA26" w:rsidR="00851A01" w:rsidRPr="00C02682" w:rsidRDefault="00851A01" w:rsidP="008F4ED8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0"/>
          <w:szCs w:val="20"/>
        </w:rPr>
      </w:pPr>
    </w:p>
    <w:p w14:paraId="52B86A80" w14:textId="77777777" w:rsidR="0079580F" w:rsidRPr="00C02682" w:rsidRDefault="0079580F" w:rsidP="0079580F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2C20728B" w14:textId="69F993BD" w:rsidR="0088553F" w:rsidRDefault="00C61BA3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C61BA3">
        <w:rPr>
          <w:rFonts w:ascii="Calibri" w:hAnsi="Calibri"/>
          <w:sz w:val="22"/>
          <w:szCs w:val="23"/>
          <w:highlight w:val="yellow"/>
        </w:rPr>
        <w:t>Caso 1)</w:t>
      </w:r>
      <w:r>
        <w:rPr>
          <w:rFonts w:ascii="Calibri" w:hAnsi="Calibri"/>
          <w:sz w:val="22"/>
          <w:szCs w:val="23"/>
        </w:rPr>
        <w:t xml:space="preserve"> </w:t>
      </w:r>
      <w:r w:rsidR="002E3B1C">
        <w:rPr>
          <w:rFonts w:ascii="Calibri" w:hAnsi="Calibri"/>
          <w:sz w:val="22"/>
          <w:szCs w:val="23"/>
        </w:rPr>
        <w:t xml:space="preserve">Dato atto che il servizio oggetto dell’affidamento prevede un </w:t>
      </w:r>
      <w:r w:rsidR="002E3B1C" w:rsidRPr="00732776">
        <w:rPr>
          <w:rFonts w:ascii="Calibri" w:hAnsi="Calibri"/>
          <w:sz w:val="22"/>
          <w:szCs w:val="23"/>
          <w:u w:val="single"/>
        </w:rPr>
        <w:t>importo complessivo dell’appalto</w:t>
      </w:r>
      <w:r w:rsidR="002E3B1C">
        <w:rPr>
          <w:rFonts w:ascii="Calibri" w:hAnsi="Calibri"/>
          <w:sz w:val="22"/>
          <w:szCs w:val="23"/>
        </w:rPr>
        <w:t xml:space="preserve"> superiore a € 500.000,00</w:t>
      </w:r>
      <w:r w:rsidR="00732776">
        <w:rPr>
          <w:rFonts w:ascii="Calibri" w:hAnsi="Calibri"/>
          <w:sz w:val="22"/>
          <w:szCs w:val="23"/>
        </w:rPr>
        <w:t xml:space="preserve"> </w:t>
      </w:r>
      <w:r w:rsidR="00CA6449" w:rsidRPr="00732776">
        <w:rPr>
          <w:rFonts w:ascii="Calibri" w:hAnsi="Calibri"/>
          <w:sz w:val="22"/>
          <w:szCs w:val="23"/>
          <w:highlight w:val="yellow"/>
        </w:rPr>
        <w:t>(inteso</w:t>
      </w:r>
      <w:r w:rsidR="00732776" w:rsidRPr="00732776">
        <w:rPr>
          <w:rFonts w:ascii="Calibri" w:hAnsi="Calibri"/>
          <w:sz w:val="22"/>
          <w:szCs w:val="22"/>
          <w:highlight w:val="yellow"/>
        </w:rPr>
        <w:t xml:space="preserve"> come </w:t>
      </w:r>
      <w:r w:rsidR="00732776" w:rsidRPr="00732776">
        <w:rPr>
          <w:rFonts w:ascii="Calibri" w:hAnsi="Calibri"/>
          <w:i/>
          <w:iCs/>
          <w:sz w:val="22"/>
          <w:szCs w:val="22"/>
          <w:highlight w:val="yellow"/>
        </w:rPr>
        <w:t xml:space="preserve">l’importo </w:t>
      </w:r>
      <w:r w:rsidR="00732776" w:rsidRPr="0026753A">
        <w:rPr>
          <w:rFonts w:ascii="Calibri" w:hAnsi="Calibri"/>
          <w:i/>
          <w:iCs/>
          <w:sz w:val="22"/>
          <w:szCs w:val="22"/>
          <w:highlight w:val="yellow"/>
        </w:rPr>
        <w:t>deve ricomprendere eventuali opzioni di proroga negli anni, la proroga tecnica e la previsione del quinto d’obbligo</w:t>
      </w:r>
      <w:r w:rsidR="00732776">
        <w:rPr>
          <w:rFonts w:ascii="Calibri" w:hAnsi="Calibri"/>
          <w:i/>
          <w:iCs/>
          <w:sz w:val="22"/>
          <w:szCs w:val="22"/>
        </w:rPr>
        <w:t xml:space="preserve">, </w:t>
      </w:r>
      <w:r w:rsidR="00732776" w:rsidRPr="004D484B">
        <w:rPr>
          <w:rFonts w:ascii="Calibri" w:hAnsi="Calibri"/>
          <w:i/>
          <w:iCs/>
          <w:sz w:val="22"/>
          <w:szCs w:val="22"/>
          <w:highlight w:val="yellow"/>
        </w:rPr>
        <w:t xml:space="preserve">quest’ultimo solo se la previsione è un’opzione. vedi </w:t>
      </w:r>
      <w:r w:rsidR="00732776" w:rsidRPr="004D484B">
        <w:rPr>
          <w:rFonts w:ascii="Calibri" w:hAnsi="Calibri"/>
          <w:b/>
          <w:bCs/>
          <w:i/>
          <w:iCs/>
          <w:sz w:val="22"/>
          <w:szCs w:val="22"/>
          <w:highlight w:val="yellow"/>
        </w:rPr>
        <w:t>parere MIT n. 3116</w:t>
      </w:r>
      <w:r w:rsidR="00732776" w:rsidRPr="004D484B">
        <w:rPr>
          <w:rFonts w:ascii="Calibri" w:hAnsi="Calibri"/>
          <w:i/>
          <w:iCs/>
          <w:sz w:val="22"/>
          <w:szCs w:val="22"/>
          <w:highlight w:val="yellow"/>
        </w:rPr>
        <w:t> del 6 dicembre 2024</w:t>
      </w:r>
      <w:r w:rsidR="00732776">
        <w:rPr>
          <w:rFonts w:ascii="Calibri" w:hAnsi="Calibri"/>
          <w:sz w:val="22"/>
          <w:szCs w:val="22"/>
        </w:rPr>
        <w:t>)</w:t>
      </w:r>
      <w:r w:rsidR="00614D14">
        <w:rPr>
          <w:rFonts w:ascii="Calibri" w:hAnsi="Calibri"/>
          <w:sz w:val="22"/>
          <w:szCs w:val="23"/>
        </w:rPr>
        <w:t>.</w:t>
      </w:r>
    </w:p>
    <w:p w14:paraId="46DB059D" w14:textId="77777777" w:rsidR="00C61BA3" w:rsidRDefault="00C61BA3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18C2C6FC" w14:textId="77777777" w:rsidR="0088553F" w:rsidRDefault="002E3B1C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2E3B1C">
        <w:rPr>
          <w:rFonts w:ascii="Calibri" w:hAnsi="Calibri"/>
          <w:sz w:val="22"/>
          <w:szCs w:val="23"/>
          <w:highlight w:val="yellow"/>
        </w:rPr>
        <w:t>oppure</w:t>
      </w:r>
      <w:r>
        <w:rPr>
          <w:rFonts w:ascii="Calibri" w:hAnsi="Calibri"/>
          <w:sz w:val="22"/>
          <w:szCs w:val="23"/>
        </w:rPr>
        <w:t xml:space="preserve">  </w:t>
      </w:r>
    </w:p>
    <w:p w14:paraId="6FFF2802" w14:textId="77777777" w:rsidR="00C61BA3" w:rsidRDefault="00C61BA3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1EADACD8" w14:textId="3566C7BF" w:rsidR="002E3B1C" w:rsidRDefault="00C61BA3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C61BA3">
        <w:rPr>
          <w:rFonts w:ascii="Calibri" w:hAnsi="Calibri"/>
          <w:sz w:val="22"/>
          <w:szCs w:val="23"/>
          <w:highlight w:val="yellow"/>
        </w:rPr>
        <w:t xml:space="preserve">Caso </w:t>
      </w:r>
      <w:r>
        <w:rPr>
          <w:rFonts w:ascii="Calibri" w:hAnsi="Calibri"/>
          <w:sz w:val="22"/>
          <w:szCs w:val="23"/>
          <w:highlight w:val="yellow"/>
        </w:rPr>
        <w:t>2</w:t>
      </w:r>
      <w:r w:rsidRPr="00C61BA3">
        <w:rPr>
          <w:rFonts w:ascii="Calibri" w:hAnsi="Calibri"/>
          <w:sz w:val="22"/>
          <w:szCs w:val="23"/>
          <w:highlight w:val="yellow"/>
        </w:rPr>
        <w:t>)</w:t>
      </w:r>
      <w:r>
        <w:rPr>
          <w:rFonts w:ascii="Calibri" w:hAnsi="Calibri"/>
          <w:sz w:val="22"/>
          <w:szCs w:val="23"/>
        </w:rPr>
        <w:t xml:space="preserve"> </w:t>
      </w:r>
      <w:r w:rsidR="002E3B1C">
        <w:rPr>
          <w:rFonts w:ascii="Calibri" w:hAnsi="Calibri"/>
          <w:sz w:val="22"/>
          <w:szCs w:val="23"/>
        </w:rPr>
        <w:t xml:space="preserve">rientra tra i </w:t>
      </w:r>
      <w:r w:rsidR="002E3B1C" w:rsidRPr="002E3B1C">
        <w:rPr>
          <w:rFonts w:ascii="Calibri" w:hAnsi="Calibri"/>
          <w:sz w:val="22"/>
          <w:szCs w:val="23"/>
        </w:rPr>
        <w:t>servizi di particolare importanza</w:t>
      </w:r>
      <w:r w:rsidR="002E3B1C">
        <w:rPr>
          <w:rFonts w:ascii="Calibri" w:hAnsi="Calibri"/>
          <w:sz w:val="22"/>
          <w:szCs w:val="23"/>
        </w:rPr>
        <w:t xml:space="preserve"> e complessità </w:t>
      </w:r>
      <w:r w:rsidR="002E3B1C" w:rsidRPr="002E3B1C">
        <w:rPr>
          <w:rFonts w:ascii="Calibri" w:hAnsi="Calibri"/>
          <w:sz w:val="22"/>
          <w:szCs w:val="23"/>
        </w:rPr>
        <w:t>sotto il profilo tecnologico</w:t>
      </w:r>
      <w:r w:rsidR="002E3B1C">
        <w:rPr>
          <w:rFonts w:ascii="Calibri" w:hAnsi="Calibri"/>
          <w:sz w:val="22"/>
          <w:szCs w:val="23"/>
        </w:rPr>
        <w:t xml:space="preserve"> </w:t>
      </w:r>
      <w:r w:rsidR="002E3B1C" w:rsidRPr="002E3B1C">
        <w:rPr>
          <w:rFonts w:ascii="Calibri" w:hAnsi="Calibri"/>
          <w:sz w:val="22"/>
          <w:szCs w:val="23"/>
        </w:rPr>
        <w:t xml:space="preserve">elencati </w:t>
      </w:r>
      <w:r w:rsidR="002E3B1C">
        <w:rPr>
          <w:rFonts w:ascii="Calibri" w:hAnsi="Calibri"/>
          <w:sz w:val="22"/>
          <w:szCs w:val="23"/>
        </w:rPr>
        <w:t>al</w:t>
      </w:r>
      <w:r w:rsidR="00C02682">
        <w:rPr>
          <w:rFonts w:ascii="Calibri" w:hAnsi="Calibri"/>
          <w:sz w:val="22"/>
          <w:szCs w:val="23"/>
        </w:rPr>
        <w:t>l’</w:t>
      </w:r>
      <w:r>
        <w:rPr>
          <w:rFonts w:ascii="Calibri" w:hAnsi="Calibri"/>
          <w:sz w:val="22"/>
          <w:szCs w:val="23"/>
        </w:rPr>
        <w:t>art.</w:t>
      </w:r>
      <w:r w:rsidR="002E3B1C" w:rsidRPr="002E3B1C">
        <w:rPr>
          <w:rFonts w:ascii="Calibri" w:hAnsi="Calibri"/>
          <w:sz w:val="22"/>
          <w:szCs w:val="23"/>
        </w:rPr>
        <w:t>3</w:t>
      </w:r>
      <w:r w:rsidR="00614D14">
        <w:rPr>
          <w:rFonts w:ascii="Calibri" w:hAnsi="Calibri"/>
          <w:sz w:val="22"/>
          <w:szCs w:val="23"/>
        </w:rPr>
        <w:t>2</w:t>
      </w:r>
      <w:r w:rsidR="002E3B1C" w:rsidRPr="002E3B1C">
        <w:rPr>
          <w:rFonts w:ascii="Calibri" w:hAnsi="Calibri"/>
          <w:sz w:val="22"/>
          <w:szCs w:val="23"/>
        </w:rPr>
        <w:t xml:space="preserve"> allegato </w:t>
      </w:r>
      <w:r w:rsidR="00C02682">
        <w:rPr>
          <w:rFonts w:ascii="Calibri" w:hAnsi="Calibri"/>
          <w:sz w:val="22"/>
          <w:szCs w:val="23"/>
        </w:rPr>
        <w:t>II</w:t>
      </w:r>
      <w:r w:rsidR="002E3B1C" w:rsidRPr="002E3B1C">
        <w:rPr>
          <w:rFonts w:ascii="Calibri" w:hAnsi="Calibri"/>
          <w:sz w:val="22"/>
          <w:szCs w:val="23"/>
        </w:rPr>
        <w:t xml:space="preserve">.14 </w:t>
      </w:r>
      <w:r w:rsidR="00C02682">
        <w:rPr>
          <w:rFonts w:ascii="Calibri" w:hAnsi="Calibri"/>
          <w:sz w:val="22"/>
          <w:szCs w:val="23"/>
        </w:rPr>
        <w:t xml:space="preserve">del </w:t>
      </w:r>
      <w:r w:rsidR="002E3B1C" w:rsidRPr="002E3B1C">
        <w:rPr>
          <w:rFonts w:ascii="Calibri" w:hAnsi="Calibri"/>
          <w:sz w:val="22"/>
          <w:szCs w:val="23"/>
        </w:rPr>
        <w:t>codice appalti)</w:t>
      </w:r>
    </w:p>
    <w:tbl>
      <w:tblPr>
        <w:tblStyle w:val="Grigliatabella"/>
        <w:tblpPr w:leftFromText="141" w:rightFromText="141" w:vertAnchor="text" w:horzAnchor="margin" w:tblpXSpec="center" w:tblpY="160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657"/>
      </w:tblGrid>
      <w:tr w:rsidR="008F4ED8" w14:paraId="4FB046E2" w14:textId="77777777" w:rsidTr="00C026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D95F" w14:textId="77777777" w:rsidR="008F4ED8" w:rsidRDefault="008F4ED8" w:rsidP="008F4ED8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DISTINTA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1431" w14:textId="77777777" w:rsidR="008F4ED8" w:rsidRDefault="008F4ED8" w:rsidP="008F4ED8">
            <w:pPr>
              <w:pStyle w:val="Paragrafoelenco"/>
              <w:spacing w:line="0" w:lineRule="atLea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IMPORTO in €</w:t>
            </w:r>
          </w:p>
        </w:tc>
      </w:tr>
      <w:tr w:rsidR="008F4ED8" w14:paraId="5CB02947" w14:textId="77777777" w:rsidTr="00C026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36F3" w14:textId="1BD57096" w:rsidR="008F4ED8" w:rsidRDefault="008F4ED8" w:rsidP="008F4ED8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 servizi a base d’asta soggetti a ribasso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E2DD" w14:textId="77777777" w:rsidR="008F4ED8" w:rsidRDefault="008F4ED8" w:rsidP="008F4ED8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ED8" w14:paraId="1F436508" w14:textId="77777777" w:rsidTr="00C026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5F55" w14:textId="77777777" w:rsidR="008F4ED8" w:rsidRDefault="008F4ED8" w:rsidP="008F4ED8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Costi per la sicurezza non soggetti a ribasso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3836" w14:textId="77777777" w:rsidR="008F4ED8" w:rsidRDefault="008F4ED8" w:rsidP="008F4ED8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ED8" w14:paraId="49035D94" w14:textId="77777777" w:rsidTr="00C026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AF95" w14:textId="27C82ADB" w:rsidR="008F4ED8" w:rsidRDefault="008F4ED8" w:rsidP="008F4ED8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Costi per la manodopera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281" w14:textId="77777777" w:rsidR="008F4ED8" w:rsidRDefault="008F4ED8" w:rsidP="008F4ED8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A6D" w14:paraId="58A42847" w14:textId="77777777" w:rsidTr="00C026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8BE" w14:textId="7C1CA804" w:rsidR="008F4124" w:rsidRPr="008422AA" w:rsidRDefault="008422AA" w:rsidP="008F4ED8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2AA">
              <w:rPr>
                <w:rFonts w:ascii="Arial" w:hAnsi="Arial" w:cs="Arial"/>
                <w:sz w:val="22"/>
                <w:szCs w:val="22"/>
              </w:rPr>
              <w:t>Opzioni:</w:t>
            </w:r>
            <w:r w:rsidR="008F4124" w:rsidRPr="008422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4FD88E" w14:textId="25680C86" w:rsidR="003F5A6D" w:rsidRPr="008422AA" w:rsidRDefault="008F4124" w:rsidP="008F4124">
            <w:pPr>
              <w:pStyle w:val="Paragrafoelenco"/>
              <w:numPr>
                <w:ilvl w:val="0"/>
                <w:numId w:val="4"/>
              </w:numPr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2AA">
              <w:rPr>
                <w:rFonts w:ascii="Arial" w:hAnsi="Arial" w:cs="Arial"/>
                <w:sz w:val="22"/>
                <w:szCs w:val="22"/>
              </w:rPr>
              <w:t>Rinnovo</w:t>
            </w:r>
          </w:p>
          <w:p w14:paraId="3F902CA5" w14:textId="33B2E73A" w:rsidR="008F4124" w:rsidRPr="008422AA" w:rsidRDefault="008F4124" w:rsidP="008F4124">
            <w:pPr>
              <w:pStyle w:val="Paragrafoelenco"/>
              <w:numPr>
                <w:ilvl w:val="0"/>
                <w:numId w:val="4"/>
              </w:numPr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2AA">
              <w:rPr>
                <w:rFonts w:ascii="Arial" w:hAnsi="Arial" w:cs="Arial"/>
                <w:sz w:val="22"/>
                <w:szCs w:val="22"/>
              </w:rPr>
              <w:t>Proroga tecnica</w:t>
            </w:r>
          </w:p>
          <w:p w14:paraId="564A492A" w14:textId="13B7A517" w:rsidR="008F4124" w:rsidRDefault="008F4124" w:rsidP="008422AA">
            <w:pPr>
              <w:pStyle w:val="Paragrafoelenco"/>
              <w:numPr>
                <w:ilvl w:val="0"/>
                <w:numId w:val="4"/>
              </w:numPr>
              <w:spacing w:line="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AA">
              <w:rPr>
                <w:rFonts w:ascii="Arial" w:hAnsi="Arial" w:cs="Arial"/>
                <w:sz w:val="22"/>
                <w:szCs w:val="22"/>
              </w:rPr>
              <w:t>Quinto d’obbligo</w:t>
            </w:r>
            <w:r w:rsidR="001C7D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7D62" w:rsidRPr="008355A6">
              <w:rPr>
                <w:rFonts w:ascii="Calibri" w:hAnsi="Calibri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947B2B" w:rsidRPr="004D484B">
              <w:rPr>
                <w:rFonts w:ascii="Calibri" w:hAnsi="Calibri"/>
                <w:i/>
                <w:iCs/>
                <w:sz w:val="22"/>
                <w:szCs w:val="22"/>
                <w:highlight w:val="yellow"/>
              </w:rPr>
              <w:t xml:space="preserve"> quest’ultimo solo se la previsione è un’opzione. vedi </w:t>
            </w:r>
            <w:r w:rsidR="00947B2B" w:rsidRPr="004D484B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>parere MIT n. 3116</w:t>
            </w:r>
            <w:r w:rsidR="00947B2B" w:rsidRPr="004D484B">
              <w:rPr>
                <w:rFonts w:ascii="Calibri" w:hAnsi="Calibri"/>
                <w:i/>
                <w:iCs/>
                <w:sz w:val="22"/>
                <w:szCs w:val="22"/>
                <w:highlight w:val="yellow"/>
              </w:rPr>
              <w:t> del 6 dicembre 2024</w:t>
            </w:r>
            <w:r w:rsidR="00947B2B" w:rsidRPr="004D484B">
              <w:rPr>
                <w:rFonts w:ascii="Calibri" w:hAnsi="Calibri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02A" w14:textId="77777777" w:rsidR="003F5A6D" w:rsidRDefault="003F5A6D" w:rsidP="008F4ED8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4ED8" w14:paraId="3BFDCDB7" w14:textId="77777777" w:rsidTr="00C026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D1E1" w14:textId="2B9904CF" w:rsidR="008F4ED8" w:rsidRDefault="008F4ED8" w:rsidP="008F4ED8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 SERVIZI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79C8" w14:textId="77777777" w:rsidR="008F4ED8" w:rsidRDefault="008F4ED8" w:rsidP="008F4ED8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4ED8" w14:paraId="396859E9" w14:textId="77777777" w:rsidTr="00C026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BA14" w14:textId="77777777" w:rsidR="008F4ED8" w:rsidRDefault="008F4ED8" w:rsidP="008F4ED8">
            <w:pPr>
              <w:pStyle w:val="Paragrafoelenco"/>
              <w:spacing w:line="0" w:lineRule="atLea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80F">
              <w:rPr>
                <w:rFonts w:ascii="Calibri" w:hAnsi="Calibri"/>
                <w:sz w:val="22"/>
                <w:szCs w:val="23"/>
              </w:rPr>
              <w:t>Incentivi ex art 45, comma 8, del D. Lgs. 36/2023 per i compiti svolti dalla S.U.A.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4783" w14:textId="7DF65A99" w:rsidR="008F4ED8" w:rsidRDefault="00D53344" w:rsidP="008F4ED8">
            <w:pPr>
              <w:pStyle w:val="Paragrafoelenco"/>
              <w:spacing w:line="0" w:lineRule="atLeast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3344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pari</w:t>
            </w:r>
            <w:r w:rsidRPr="00D53344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al 20%</w:t>
            </w:r>
            <w:r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Pr="00D53344">
              <w:rPr>
                <w:rFonts w:ascii="Calibri" w:hAnsi="Calibri"/>
                <w:i/>
                <w:iCs/>
                <w:sz w:val="18"/>
                <w:szCs w:val="18"/>
                <w:highlight w:val="yellow"/>
                <w:u w:val="single"/>
              </w:rPr>
              <w:t>del 2% o della diversa percentuale</w:t>
            </w:r>
            <w:r w:rsidRPr="002E3B1C"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  <w:t xml:space="preserve"> stabilita dal regolamento interno adottato dal </w:t>
            </w:r>
            <w:proofErr w:type="gramStart"/>
            <w:r w:rsidRPr="002E3B1C">
              <w:rPr>
                <w:rFonts w:ascii="Calibri" w:hAnsi="Calibri"/>
                <w:i/>
                <w:iCs/>
                <w:sz w:val="18"/>
                <w:szCs w:val="18"/>
                <w:highlight w:val="yellow"/>
              </w:rPr>
              <w:t xml:space="preserve">Comune </w:t>
            </w:r>
            <w:r w:rsidR="003A7206" w:rsidRPr="003A7206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dell’importo</w:t>
            </w:r>
            <w:proofErr w:type="gramEnd"/>
            <w:r w:rsidR="003A7206" w:rsidRPr="003A7206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posto a base di gara al netto di tutte le opzioni previste (senza rinnovo e quinto d’obbligo o proroga tecnica</w:t>
            </w:r>
            <w:r w:rsidR="0082147A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)</w:t>
            </w:r>
            <w:r w:rsidR="00495A0F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01E75"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cfr</w:t>
            </w:r>
            <w:proofErr w:type="spellEnd"/>
            <w:r w:rsidR="00201E75"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495A0F"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PARE</w:t>
            </w:r>
            <w:r w:rsidR="00201E75"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R</w:t>
            </w:r>
            <w:r w:rsidR="00495A0F"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E</w:t>
            </w:r>
            <w:r w:rsidR="00201E75"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MIT N.</w:t>
            </w:r>
            <w:r w:rsidR="00201E75" w:rsidRPr="00201E75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</w:rPr>
              <w:t>3173 DEL 27/02/2025</w:t>
            </w:r>
            <w:r w:rsidR="00495A0F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F7F1D" w14:paraId="756B035B" w14:textId="77777777" w:rsidTr="00C0268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D34" w14:textId="0F28ABB3" w:rsidR="00CF7F1D" w:rsidRPr="0079580F" w:rsidRDefault="00CF7F1D" w:rsidP="008F4ED8">
            <w:pPr>
              <w:pStyle w:val="Paragrafoelenco"/>
              <w:spacing w:line="0" w:lineRule="atLeast"/>
              <w:ind w:left="0"/>
              <w:jc w:val="both"/>
              <w:rPr>
                <w:rFonts w:ascii="Calibri" w:hAnsi="Calibri"/>
                <w:sz w:val="22"/>
                <w:szCs w:val="23"/>
              </w:rPr>
            </w:pPr>
            <w:r>
              <w:rPr>
                <w:rFonts w:ascii="Calibri" w:hAnsi="Calibri"/>
                <w:sz w:val="22"/>
                <w:szCs w:val="23"/>
              </w:rPr>
              <w:t>Importo IRAP 8,50%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2DE" w14:textId="77777777" w:rsidR="00CF7F1D" w:rsidRPr="00D53344" w:rsidRDefault="00CF7F1D" w:rsidP="008F4ED8">
            <w:pPr>
              <w:pStyle w:val="Paragrafoelenco"/>
              <w:spacing w:line="0" w:lineRule="atLeast"/>
              <w:ind w:left="0"/>
              <w:jc w:val="right"/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</w:pPr>
          </w:p>
        </w:tc>
      </w:tr>
    </w:tbl>
    <w:p w14:paraId="37E8A0B2" w14:textId="77777777" w:rsidR="00C61BA3" w:rsidRDefault="00C61BA3" w:rsidP="00FA2AD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  <w:highlight w:val="yellow"/>
        </w:rPr>
      </w:pPr>
    </w:p>
    <w:p w14:paraId="308FC207" w14:textId="4C5B8E70" w:rsidR="00C61BA3" w:rsidRDefault="00FA2ADF" w:rsidP="00FA2AD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2E3B1C">
        <w:rPr>
          <w:rFonts w:ascii="Calibri" w:hAnsi="Calibri"/>
          <w:sz w:val="22"/>
          <w:szCs w:val="23"/>
          <w:highlight w:val="yellow"/>
        </w:rPr>
        <w:t>oppure</w:t>
      </w:r>
      <w:r>
        <w:rPr>
          <w:rFonts w:ascii="Calibri" w:hAnsi="Calibri"/>
          <w:sz w:val="22"/>
          <w:szCs w:val="23"/>
        </w:rPr>
        <w:t xml:space="preserve">  </w:t>
      </w:r>
    </w:p>
    <w:p w14:paraId="10006213" w14:textId="77777777" w:rsidR="00C61BA3" w:rsidRDefault="00C61BA3" w:rsidP="00FA2AD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78AA7210" w14:textId="3EB2FB4E" w:rsidR="00FA2ADF" w:rsidRDefault="00C61BA3" w:rsidP="00FA2AD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C61BA3">
        <w:rPr>
          <w:rFonts w:ascii="Calibri" w:hAnsi="Calibri"/>
          <w:sz w:val="22"/>
          <w:szCs w:val="23"/>
          <w:highlight w:val="yellow"/>
        </w:rPr>
        <w:t>Caso 3)</w:t>
      </w:r>
      <w:r>
        <w:rPr>
          <w:rFonts w:ascii="Calibri" w:hAnsi="Calibri"/>
          <w:sz w:val="22"/>
          <w:szCs w:val="23"/>
        </w:rPr>
        <w:t xml:space="preserve"> </w:t>
      </w:r>
      <w:r w:rsidR="00FA2ADF">
        <w:rPr>
          <w:rFonts w:ascii="Calibri" w:hAnsi="Calibri"/>
          <w:sz w:val="22"/>
          <w:szCs w:val="23"/>
        </w:rPr>
        <w:t xml:space="preserve">Il servizio prevede un importo complessivo dell’appalto inferiore a € 500.000,00 e non rientra tra i </w:t>
      </w:r>
      <w:r w:rsidR="00FA2ADF" w:rsidRPr="002E3B1C">
        <w:rPr>
          <w:rFonts w:ascii="Calibri" w:hAnsi="Calibri"/>
          <w:sz w:val="22"/>
          <w:szCs w:val="23"/>
        </w:rPr>
        <w:t>servizi di particolare importanza</w:t>
      </w:r>
      <w:r w:rsidR="00FA2ADF">
        <w:rPr>
          <w:rFonts w:ascii="Calibri" w:hAnsi="Calibri"/>
          <w:sz w:val="22"/>
          <w:szCs w:val="23"/>
        </w:rPr>
        <w:t xml:space="preserve"> e complessità </w:t>
      </w:r>
      <w:r w:rsidR="00FA2ADF" w:rsidRPr="002E3B1C">
        <w:rPr>
          <w:rFonts w:ascii="Calibri" w:hAnsi="Calibri"/>
          <w:sz w:val="22"/>
          <w:szCs w:val="23"/>
        </w:rPr>
        <w:t>sotto il profilo tecnologico</w:t>
      </w:r>
      <w:r w:rsidR="00FA2ADF">
        <w:rPr>
          <w:rFonts w:ascii="Calibri" w:hAnsi="Calibri"/>
          <w:sz w:val="22"/>
          <w:szCs w:val="23"/>
        </w:rPr>
        <w:t xml:space="preserve"> </w:t>
      </w:r>
      <w:r w:rsidR="00FA2ADF" w:rsidRPr="002E3B1C">
        <w:rPr>
          <w:rFonts w:ascii="Calibri" w:hAnsi="Calibri"/>
          <w:sz w:val="22"/>
          <w:szCs w:val="23"/>
        </w:rPr>
        <w:t xml:space="preserve">elencati </w:t>
      </w:r>
      <w:r w:rsidR="00FA2ADF">
        <w:rPr>
          <w:rFonts w:ascii="Calibri" w:hAnsi="Calibri"/>
          <w:sz w:val="22"/>
          <w:szCs w:val="23"/>
        </w:rPr>
        <w:t>all’</w:t>
      </w:r>
      <w:r w:rsidR="00FA2ADF" w:rsidRPr="002E3B1C">
        <w:rPr>
          <w:rFonts w:ascii="Calibri" w:hAnsi="Calibri"/>
          <w:sz w:val="22"/>
          <w:szCs w:val="23"/>
        </w:rPr>
        <w:t xml:space="preserve"> 35 allegato </w:t>
      </w:r>
      <w:r w:rsidR="00FA2ADF">
        <w:rPr>
          <w:rFonts w:ascii="Calibri" w:hAnsi="Calibri"/>
          <w:sz w:val="22"/>
          <w:szCs w:val="23"/>
        </w:rPr>
        <w:t>II</w:t>
      </w:r>
      <w:r w:rsidR="00FA2ADF" w:rsidRPr="002E3B1C">
        <w:rPr>
          <w:rFonts w:ascii="Calibri" w:hAnsi="Calibri"/>
          <w:sz w:val="22"/>
          <w:szCs w:val="23"/>
        </w:rPr>
        <w:t xml:space="preserve">.14 </w:t>
      </w:r>
      <w:r w:rsidR="00FA2ADF">
        <w:rPr>
          <w:rFonts w:ascii="Calibri" w:hAnsi="Calibri"/>
          <w:sz w:val="22"/>
          <w:szCs w:val="23"/>
        </w:rPr>
        <w:t xml:space="preserve">del </w:t>
      </w:r>
      <w:r w:rsidR="00FA2ADF" w:rsidRPr="002E3B1C">
        <w:rPr>
          <w:rFonts w:ascii="Calibri" w:hAnsi="Calibri"/>
          <w:sz w:val="22"/>
          <w:szCs w:val="23"/>
        </w:rPr>
        <w:t>codice appalti)</w:t>
      </w:r>
    </w:p>
    <w:p w14:paraId="2389CE6B" w14:textId="77777777" w:rsidR="00FA2ADF" w:rsidRDefault="00FA2ADF" w:rsidP="007958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4339131" w14:textId="66FDBA0D" w:rsidR="00B37502" w:rsidRDefault="00B37502" w:rsidP="00B3750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B37502">
        <w:rPr>
          <w:rFonts w:ascii="Calibri" w:hAnsi="Calibri"/>
          <w:sz w:val="22"/>
          <w:szCs w:val="23"/>
          <w:highlight w:val="cyan"/>
        </w:rPr>
        <w:t>OPZIONE se del caso</w:t>
      </w:r>
      <w:r w:rsidR="00057A59">
        <w:rPr>
          <w:rFonts w:ascii="Calibri" w:hAnsi="Calibri"/>
          <w:sz w:val="22"/>
          <w:szCs w:val="23"/>
        </w:rPr>
        <w:t xml:space="preserve"> </w:t>
      </w:r>
      <w:r w:rsidRPr="00057A59">
        <w:rPr>
          <w:rFonts w:ascii="Calibri" w:hAnsi="Calibri"/>
          <w:sz w:val="22"/>
          <w:szCs w:val="23"/>
        </w:rPr>
        <w:t>Rilevato che nel quad</w:t>
      </w:r>
      <w:r w:rsidR="00131593">
        <w:rPr>
          <w:rFonts w:ascii="Calibri" w:hAnsi="Calibri"/>
          <w:sz w:val="22"/>
          <w:szCs w:val="23"/>
        </w:rPr>
        <w:t>r</w:t>
      </w:r>
      <w:r w:rsidRPr="00057A59">
        <w:rPr>
          <w:rFonts w:ascii="Calibri" w:hAnsi="Calibri"/>
          <w:sz w:val="22"/>
          <w:szCs w:val="23"/>
        </w:rPr>
        <w:t xml:space="preserve">o economico sopra indicato sono stati previsti gli oneri economici dei compensi spettanti ai componenti esperti esterni </w:t>
      </w:r>
      <w:r w:rsidRPr="00CA6449">
        <w:rPr>
          <w:rFonts w:ascii="Calibri" w:hAnsi="Calibri"/>
          <w:sz w:val="22"/>
          <w:szCs w:val="23"/>
          <w:u w:val="single"/>
        </w:rPr>
        <w:t>per appalti di contenuto particolarmente complesso</w:t>
      </w:r>
      <w:r w:rsidR="00CA6449">
        <w:rPr>
          <w:rFonts w:ascii="Calibri" w:hAnsi="Calibri"/>
          <w:sz w:val="22"/>
          <w:szCs w:val="23"/>
          <w:u w:val="single"/>
        </w:rPr>
        <w:t xml:space="preserve"> </w:t>
      </w:r>
      <w:r w:rsidR="00CA6449" w:rsidRPr="001E43B3">
        <w:rPr>
          <w:rFonts w:ascii="Calibri" w:hAnsi="Calibri"/>
          <w:i/>
          <w:iCs/>
          <w:sz w:val="22"/>
          <w:szCs w:val="23"/>
          <w:highlight w:val="yellow"/>
        </w:rPr>
        <w:t>(verificare con SUA</w:t>
      </w:r>
      <w:r w:rsidR="001E43B3" w:rsidRPr="001E43B3">
        <w:rPr>
          <w:rFonts w:ascii="Calibri" w:hAnsi="Calibri"/>
          <w:i/>
          <w:iCs/>
          <w:sz w:val="22"/>
          <w:szCs w:val="23"/>
          <w:highlight w:val="yellow"/>
        </w:rPr>
        <w:t>)</w:t>
      </w:r>
      <w:r w:rsidRPr="001E43B3">
        <w:rPr>
          <w:rFonts w:ascii="Calibri" w:hAnsi="Calibri"/>
          <w:i/>
          <w:iCs/>
          <w:sz w:val="22"/>
          <w:szCs w:val="23"/>
          <w:highlight w:val="yellow"/>
        </w:rPr>
        <w:t>,</w:t>
      </w:r>
      <w:r w:rsidRPr="00057A59">
        <w:rPr>
          <w:rFonts w:ascii="Calibri" w:hAnsi="Calibri"/>
          <w:sz w:val="22"/>
          <w:szCs w:val="23"/>
        </w:rPr>
        <w:t xml:space="preserve"> da inserire nella Commissione giudicatrice, nella seguente misura:</w:t>
      </w:r>
    </w:p>
    <w:p w14:paraId="48161328" w14:textId="6B73BC16" w:rsidR="00131593" w:rsidRPr="00131593" w:rsidRDefault="00131593" w:rsidP="00B37502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3"/>
          <w:highlight w:val="yellow"/>
        </w:rPr>
      </w:pPr>
      <w:r w:rsidRPr="00131593">
        <w:rPr>
          <w:rFonts w:ascii="Calibri" w:hAnsi="Calibri"/>
          <w:i/>
          <w:iCs/>
          <w:sz w:val="22"/>
          <w:szCs w:val="23"/>
          <w:highlight w:val="yellow"/>
        </w:rPr>
        <w:t>scegliere opzione</w:t>
      </w:r>
    </w:p>
    <w:p w14:paraId="2955E3D0" w14:textId="520F488B" w:rsidR="00B37502" w:rsidRPr="00057A59" w:rsidRDefault="00B37502" w:rsidP="00B3750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057A59">
        <w:rPr>
          <w:rFonts w:ascii="Calibri" w:hAnsi="Calibri"/>
          <w:sz w:val="22"/>
          <w:szCs w:val="23"/>
        </w:rPr>
        <w:t>a)</w:t>
      </w:r>
      <w:r w:rsidRPr="00057A59">
        <w:rPr>
          <w:rFonts w:ascii="Calibri" w:hAnsi="Calibri"/>
          <w:sz w:val="22"/>
          <w:szCs w:val="23"/>
        </w:rPr>
        <w:tab/>
        <w:t>per i Comuni appartenenti alla Provincia di Lecco</w:t>
      </w:r>
      <w:r w:rsidR="00C61BA3">
        <w:rPr>
          <w:rFonts w:ascii="Calibri" w:hAnsi="Calibri"/>
          <w:sz w:val="22"/>
          <w:szCs w:val="23"/>
        </w:rPr>
        <w:t xml:space="preserve"> </w:t>
      </w:r>
      <w:r w:rsidR="00594FD0">
        <w:rPr>
          <w:rFonts w:ascii="Calibri" w:hAnsi="Calibri"/>
          <w:sz w:val="22"/>
          <w:szCs w:val="23"/>
        </w:rPr>
        <w:t>(solo per Project Financing superiori a € 1.000.000,00)</w:t>
      </w:r>
      <w:r w:rsidRPr="00057A59">
        <w:rPr>
          <w:rFonts w:ascii="Calibri" w:hAnsi="Calibri"/>
          <w:sz w:val="22"/>
          <w:szCs w:val="23"/>
        </w:rPr>
        <w:t xml:space="preserve"> nella misura rispettiva del 50% del compenso stimato</w:t>
      </w:r>
      <w:r w:rsidR="00131593">
        <w:rPr>
          <w:rFonts w:ascii="Calibri" w:hAnsi="Calibri"/>
          <w:sz w:val="22"/>
          <w:szCs w:val="23"/>
        </w:rPr>
        <w:t xml:space="preserve"> pari a € _____________________</w:t>
      </w:r>
      <w:r w:rsidRPr="00057A59">
        <w:rPr>
          <w:rFonts w:ascii="Calibri" w:hAnsi="Calibri"/>
          <w:sz w:val="22"/>
          <w:szCs w:val="23"/>
        </w:rPr>
        <w:t>.</w:t>
      </w:r>
    </w:p>
    <w:p w14:paraId="3E6256C4" w14:textId="04A0C5A4" w:rsidR="00131593" w:rsidRPr="00057A59" w:rsidRDefault="00B37502" w:rsidP="00131593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 w:rsidRPr="00057A59">
        <w:rPr>
          <w:rFonts w:ascii="Calibri" w:hAnsi="Calibri"/>
          <w:sz w:val="22"/>
          <w:szCs w:val="23"/>
        </w:rPr>
        <w:t>b)</w:t>
      </w:r>
      <w:r w:rsidRPr="00057A59">
        <w:rPr>
          <w:rFonts w:ascii="Calibri" w:hAnsi="Calibri"/>
          <w:sz w:val="22"/>
          <w:szCs w:val="23"/>
        </w:rPr>
        <w:tab/>
        <w:t xml:space="preserve">per i Comuni di altre Province e soggetti pubblici e privati e per i Parchi, Comunità Montane, Consorzi, Aziende Speciali, Prefetture-UTG e altri Enti a partecipazione pubblica: </w:t>
      </w:r>
      <w:r w:rsidR="00131593" w:rsidRPr="00057A59">
        <w:rPr>
          <w:rFonts w:ascii="Calibri" w:hAnsi="Calibri"/>
          <w:sz w:val="22"/>
          <w:szCs w:val="23"/>
        </w:rPr>
        <w:t xml:space="preserve">nella misura rispettiva del </w:t>
      </w:r>
      <w:r w:rsidR="00131593">
        <w:rPr>
          <w:rFonts w:ascii="Calibri" w:hAnsi="Calibri"/>
          <w:sz w:val="22"/>
          <w:szCs w:val="23"/>
        </w:rPr>
        <w:t>10</w:t>
      </w:r>
      <w:r w:rsidR="00131593" w:rsidRPr="00057A59">
        <w:rPr>
          <w:rFonts w:ascii="Calibri" w:hAnsi="Calibri"/>
          <w:sz w:val="22"/>
          <w:szCs w:val="23"/>
        </w:rPr>
        <w:t>0% del compenso stimato</w:t>
      </w:r>
      <w:r w:rsidR="00131593">
        <w:rPr>
          <w:rFonts w:ascii="Calibri" w:hAnsi="Calibri"/>
          <w:sz w:val="22"/>
          <w:szCs w:val="23"/>
        </w:rPr>
        <w:t xml:space="preserve"> pari a € _____________________</w:t>
      </w:r>
      <w:r w:rsidR="00131593" w:rsidRPr="00057A59">
        <w:rPr>
          <w:rFonts w:ascii="Calibri" w:hAnsi="Calibri"/>
          <w:sz w:val="22"/>
          <w:szCs w:val="23"/>
        </w:rPr>
        <w:t>.</w:t>
      </w:r>
    </w:p>
    <w:p w14:paraId="5BE8CF5C" w14:textId="77777777" w:rsidR="00B37502" w:rsidRDefault="00B3750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6C86A6CF" w14:textId="7CE79916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Ritenuto quindi:</w:t>
      </w:r>
    </w:p>
    <w:p w14:paraId="04BA42B2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789D64ED" w14:textId="61F222C6" w:rsidR="006B384B" w:rsidRDefault="006B38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richiedere formalmente alla “S.U.A. Lecco” di procedere agli adempimenti di sua competenza, ai sensi dell’art. 3 della Convenzione, per l’affidamento dei </w:t>
      </w:r>
      <w:r w:rsidR="006855ED">
        <w:rPr>
          <w:rFonts w:ascii="Calibri" w:hAnsi="Calibri"/>
          <w:sz w:val="22"/>
          <w:szCs w:val="22"/>
        </w:rPr>
        <w:t>lavori/servizi/forniture _______________</w:t>
      </w:r>
      <w:r w:rsidR="00B80405">
        <w:rPr>
          <w:rFonts w:ascii="Calibri" w:hAnsi="Calibri"/>
          <w:sz w:val="22"/>
          <w:szCs w:val="22"/>
        </w:rPr>
        <w:t>_, come</w:t>
      </w:r>
      <w:r>
        <w:rPr>
          <w:rFonts w:ascii="Calibri" w:hAnsi="Calibri"/>
          <w:sz w:val="22"/>
          <w:szCs w:val="22"/>
        </w:rPr>
        <w:t xml:space="preserve"> da documentazione approvata da questo Ente;</w:t>
      </w:r>
    </w:p>
    <w:p w14:paraId="764AFB3D" w14:textId="77777777" w:rsidR="006B384B" w:rsidRPr="00B37502" w:rsidRDefault="006B384B" w:rsidP="00B37502">
      <w:pPr>
        <w:rPr>
          <w:rFonts w:ascii="Calibri" w:hAnsi="Calibri"/>
          <w:sz w:val="22"/>
          <w:szCs w:val="22"/>
        </w:rPr>
      </w:pPr>
    </w:p>
    <w:p w14:paraId="35955B02" w14:textId="0ECFC918" w:rsidR="00D0141C" w:rsidRPr="00D0141C" w:rsidRDefault="006B384B" w:rsidP="00D014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6B384B">
        <w:rPr>
          <w:rFonts w:ascii="Calibri" w:hAnsi="Calibri"/>
          <w:sz w:val="22"/>
          <w:szCs w:val="22"/>
        </w:rPr>
        <w:t xml:space="preserve">di assumere, apposito impegno di spesa </w:t>
      </w:r>
      <w:r w:rsidR="00D0141C">
        <w:rPr>
          <w:rFonts w:ascii="Calibri" w:hAnsi="Calibri"/>
          <w:sz w:val="22"/>
          <w:szCs w:val="22"/>
        </w:rPr>
        <w:t xml:space="preserve">pari a </w:t>
      </w:r>
      <w:r w:rsidRPr="00D0141C">
        <w:rPr>
          <w:rFonts w:ascii="Calibri" w:hAnsi="Calibri"/>
          <w:sz w:val="22"/>
          <w:szCs w:val="22"/>
        </w:rPr>
        <w:t xml:space="preserve">€. </w:t>
      </w:r>
      <w:r w:rsidR="006855ED" w:rsidRPr="00D0141C">
        <w:rPr>
          <w:rFonts w:ascii="Calibri" w:hAnsi="Calibri"/>
          <w:sz w:val="22"/>
          <w:szCs w:val="22"/>
        </w:rPr>
        <w:t>_________</w:t>
      </w:r>
      <w:r w:rsidRPr="006B384B">
        <w:rPr>
          <w:rFonts w:ascii="Calibri" w:hAnsi="Calibri"/>
          <w:sz w:val="22"/>
          <w:szCs w:val="22"/>
        </w:rPr>
        <w:t xml:space="preserve"> </w:t>
      </w:r>
      <w:r w:rsidR="00D0141C">
        <w:rPr>
          <w:rFonts w:ascii="Calibri" w:hAnsi="Calibri"/>
          <w:sz w:val="22"/>
          <w:szCs w:val="22"/>
        </w:rPr>
        <w:t xml:space="preserve">a favore </w:t>
      </w:r>
      <w:r w:rsidRPr="006B384B">
        <w:rPr>
          <w:rFonts w:ascii="Calibri" w:hAnsi="Calibri"/>
          <w:sz w:val="22"/>
          <w:szCs w:val="22"/>
        </w:rPr>
        <w:t>della Provincia di Lecco</w:t>
      </w:r>
      <w:r w:rsidR="00647527">
        <w:rPr>
          <w:rFonts w:ascii="Calibri" w:hAnsi="Calibri"/>
          <w:sz w:val="22"/>
          <w:szCs w:val="22"/>
        </w:rPr>
        <w:t xml:space="preserve">, procedendo </w:t>
      </w:r>
      <w:r w:rsidRPr="006B384B">
        <w:rPr>
          <w:rFonts w:ascii="Calibri" w:hAnsi="Calibri"/>
          <w:sz w:val="22"/>
          <w:szCs w:val="22"/>
        </w:rPr>
        <w:t xml:space="preserve">contestualmente </w:t>
      </w:r>
      <w:r w:rsidR="00647527">
        <w:rPr>
          <w:rFonts w:ascii="Calibri" w:hAnsi="Calibri"/>
          <w:sz w:val="22"/>
          <w:szCs w:val="22"/>
        </w:rPr>
        <w:t>a</w:t>
      </w:r>
      <w:r w:rsidRPr="006B384B">
        <w:rPr>
          <w:rFonts w:ascii="Calibri" w:hAnsi="Calibri"/>
          <w:sz w:val="22"/>
          <w:szCs w:val="22"/>
        </w:rPr>
        <w:t xml:space="preserve"> liquidare il suddetto importo, con imputazione al capitolo </w:t>
      </w:r>
      <w:r w:rsidR="00D0141C">
        <w:rPr>
          <w:rFonts w:ascii="Calibri" w:hAnsi="Calibri"/>
          <w:sz w:val="22"/>
          <w:szCs w:val="22"/>
        </w:rPr>
        <w:t>____________</w:t>
      </w:r>
      <w:r w:rsidRPr="006B384B">
        <w:rPr>
          <w:rFonts w:ascii="Calibri" w:hAnsi="Calibri"/>
          <w:sz w:val="22"/>
          <w:szCs w:val="22"/>
        </w:rPr>
        <w:t xml:space="preserve"> del bilancio </w:t>
      </w:r>
      <w:r w:rsidR="00B80405">
        <w:rPr>
          <w:rFonts w:ascii="Calibri" w:hAnsi="Calibri"/>
          <w:sz w:val="22"/>
          <w:szCs w:val="22"/>
        </w:rPr>
        <w:t>202...</w:t>
      </w:r>
      <w:r w:rsidRPr="006B384B">
        <w:rPr>
          <w:rFonts w:ascii="Calibri" w:hAnsi="Calibri"/>
          <w:sz w:val="22"/>
          <w:szCs w:val="22"/>
        </w:rPr>
        <w:t>, disponibile, dando atto del rispetto dell’art. 163, 1° e 3° comma del Tuel, e significando altresì che l‘esigibilità della presente obbligazione avviene entro il corrente esercizio</w:t>
      </w:r>
      <w:r w:rsidR="00D0141C">
        <w:rPr>
          <w:rFonts w:ascii="Calibri" w:hAnsi="Calibri"/>
          <w:sz w:val="22"/>
          <w:szCs w:val="22"/>
        </w:rPr>
        <w:t xml:space="preserve">, </w:t>
      </w:r>
      <w:r w:rsidR="00D0141C" w:rsidRPr="00D0141C">
        <w:rPr>
          <w:rFonts w:ascii="Calibri" w:hAnsi="Calibri"/>
          <w:sz w:val="22"/>
          <w:szCs w:val="22"/>
        </w:rPr>
        <w:t>così determinato:</w:t>
      </w:r>
    </w:p>
    <w:p w14:paraId="1A12BA9D" w14:textId="6F30C5EC" w:rsidR="0029315D" w:rsidRPr="00D0141C" w:rsidRDefault="00D0141C" w:rsidP="0029315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€ ___________, quale rimborso per codice </w:t>
      </w:r>
      <w:r w:rsidR="0079580F">
        <w:rPr>
          <w:rFonts w:ascii="Calibri" w:hAnsi="Calibri"/>
          <w:sz w:val="22"/>
          <w:szCs w:val="22"/>
        </w:rPr>
        <w:t xml:space="preserve">contributo ANAC per acquisizione </w:t>
      </w:r>
      <w:r>
        <w:rPr>
          <w:rFonts w:ascii="Calibri" w:hAnsi="Calibri"/>
          <w:sz w:val="22"/>
          <w:szCs w:val="22"/>
        </w:rPr>
        <w:t>CIG;</w:t>
      </w:r>
      <w:r w:rsidR="0029315D">
        <w:rPr>
          <w:rFonts w:ascii="Calibri" w:hAnsi="Calibri"/>
          <w:sz w:val="22"/>
          <w:szCs w:val="22"/>
        </w:rPr>
        <w:t xml:space="preserve"> </w:t>
      </w:r>
    </w:p>
    <w:p w14:paraId="57F2CE92" w14:textId="78114DC5" w:rsidR="001A6175" w:rsidRDefault="0029315D" w:rsidP="001A617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3"/>
        </w:rPr>
      </w:pPr>
      <w:r w:rsidRPr="0079580F">
        <w:rPr>
          <w:rFonts w:ascii="Calibri" w:hAnsi="Calibri"/>
          <w:sz w:val="22"/>
          <w:szCs w:val="22"/>
        </w:rPr>
        <w:t>€ _________</w:t>
      </w:r>
      <w:r w:rsidR="00647527" w:rsidRPr="0079580F">
        <w:rPr>
          <w:rFonts w:ascii="Calibri" w:hAnsi="Calibri"/>
          <w:sz w:val="22"/>
          <w:szCs w:val="22"/>
        </w:rPr>
        <w:softHyphen/>
        <w:t>_</w:t>
      </w:r>
      <w:r w:rsidRPr="0079580F">
        <w:rPr>
          <w:rFonts w:ascii="Calibri" w:hAnsi="Calibri"/>
          <w:sz w:val="22"/>
          <w:szCs w:val="22"/>
        </w:rPr>
        <w:t xml:space="preserve">_, quale </w:t>
      </w:r>
      <w:r w:rsidR="0079580F" w:rsidRPr="0079580F">
        <w:rPr>
          <w:rFonts w:ascii="Calibri" w:hAnsi="Calibri"/>
          <w:sz w:val="22"/>
          <w:szCs w:val="23"/>
        </w:rPr>
        <w:t>voce “Incentivi ex art 45, comma 8, del D. Lgs. 36/2023 per i compiti svolti dalla S.U.A.”</w:t>
      </w:r>
    </w:p>
    <w:p w14:paraId="451A1C26" w14:textId="77777777" w:rsidR="00850D9A" w:rsidRPr="00850D9A" w:rsidRDefault="00850D9A" w:rsidP="00850D9A">
      <w:pPr>
        <w:pStyle w:val="Paragrafoelenco"/>
        <w:autoSpaceDE w:val="0"/>
        <w:autoSpaceDN w:val="0"/>
        <w:adjustRightInd w:val="0"/>
        <w:spacing w:after="80"/>
        <w:ind w:left="757"/>
        <w:jc w:val="both"/>
        <w:rPr>
          <w:rFonts w:ascii="Calibri" w:hAnsi="Calibri"/>
          <w:sz w:val="22"/>
          <w:szCs w:val="23"/>
        </w:rPr>
      </w:pPr>
    </w:p>
    <w:p w14:paraId="10FAFE30" w14:textId="7C6CDEF3" w:rsidR="001A6175" w:rsidRDefault="001A6175" w:rsidP="001A6175">
      <w:p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 xml:space="preserve">Attestato che l’affidamento in oggetto </w:t>
      </w:r>
      <w:r w:rsidRPr="001A6175">
        <w:rPr>
          <w:rFonts w:ascii="Calibri" w:hAnsi="Calibri"/>
          <w:sz w:val="22"/>
          <w:szCs w:val="23"/>
        </w:rPr>
        <w:t>non presenta alcun interesse transfrontaliero di cui all'art. 48 co. 2 del d.lgs. 36/2023.</w:t>
      </w:r>
    </w:p>
    <w:p w14:paraId="09AE06A0" w14:textId="77777777" w:rsidR="001A6175" w:rsidRPr="001A6175" w:rsidRDefault="001A6175" w:rsidP="001A6175">
      <w:p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3"/>
        </w:rPr>
      </w:pPr>
    </w:p>
    <w:p w14:paraId="4767EDEE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Preso atto che, in virtù della Convenzione, le attività della “S.U.A. Lecco” sono svolte nel rispetto delle disposizioni della Legge n.190/2012 con riferimento al Piano Triennale di prevenzione della corruzione, adottato dalla Provincia di Lecco nonché del Patto di Integrità;</w:t>
      </w:r>
    </w:p>
    <w:p w14:paraId="791F8F0F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4AC03D37" w14:textId="77777777" w:rsidR="006B384B" w:rsidRDefault="006B384B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>DETERMINA</w:t>
      </w:r>
    </w:p>
    <w:p w14:paraId="4BF9501B" w14:textId="77777777" w:rsidR="006B384B" w:rsidRDefault="006B384B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3"/>
        </w:rPr>
      </w:pPr>
    </w:p>
    <w:p w14:paraId="582DDD73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057B3C8" w14:textId="77777777" w:rsidR="00C02682" w:rsidRDefault="006B384B" w:rsidP="002675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richiedere alla “SUA di Lecco” di procedere agli adempimenti di sua competenza necessari per l’affidamento del</w:t>
      </w:r>
      <w:r w:rsidR="00131593">
        <w:rPr>
          <w:rFonts w:ascii="Calibri" w:hAnsi="Calibri"/>
          <w:sz w:val="22"/>
          <w:szCs w:val="22"/>
        </w:rPr>
        <w:t xml:space="preserve">l’appalto/concessione del </w:t>
      </w:r>
      <w:r w:rsidR="006855ED">
        <w:rPr>
          <w:rFonts w:ascii="Calibri" w:hAnsi="Calibri"/>
          <w:sz w:val="22"/>
          <w:szCs w:val="22"/>
        </w:rPr>
        <w:t>lavoro/servizio/fornitura ___________________,</w:t>
      </w:r>
      <w:r>
        <w:rPr>
          <w:rFonts w:ascii="Calibri" w:hAnsi="Calibri"/>
          <w:sz w:val="22"/>
          <w:szCs w:val="22"/>
        </w:rPr>
        <w:t xml:space="preserve"> in virtù della Convenzione come sopra approvata</w:t>
      </w:r>
      <w:r w:rsidR="0026753A">
        <w:rPr>
          <w:rFonts w:ascii="Calibri" w:hAnsi="Calibri"/>
          <w:sz w:val="22"/>
          <w:szCs w:val="22"/>
        </w:rPr>
        <w:t xml:space="preserve">, per un importo complessivo d’appalto di € ______________ </w:t>
      </w:r>
    </w:p>
    <w:p w14:paraId="72957910" w14:textId="692CB191" w:rsidR="006B384B" w:rsidRPr="00C02682" w:rsidRDefault="0026753A" w:rsidP="00C02682">
      <w:pPr>
        <w:autoSpaceDE w:val="0"/>
        <w:autoSpaceDN w:val="0"/>
        <w:adjustRightInd w:val="0"/>
        <w:ind w:left="397"/>
        <w:jc w:val="both"/>
        <w:rPr>
          <w:rFonts w:ascii="Calibri" w:hAnsi="Calibri"/>
          <w:sz w:val="22"/>
          <w:szCs w:val="22"/>
        </w:rPr>
      </w:pPr>
      <w:r w:rsidRPr="00C02682">
        <w:rPr>
          <w:rFonts w:ascii="Calibri" w:hAnsi="Calibri"/>
          <w:sz w:val="22"/>
          <w:szCs w:val="22"/>
        </w:rPr>
        <w:t>(</w:t>
      </w:r>
      <w:r w:rsidRPr="00C02682">
        <w:rPr>
          <w:rFonts w:ascii="Calibri" w:hAnsi="Calibri"/>
          <w:i/>
          <w:iCs/>
          <w:sz w:val="22"/>
          <w:szCs w:val="22"/>
          <w:highlight w:val="yellow"/>
        </w:rPr>
        <w:t>l’importo deve ricomprendere eventuali opzioni di proroga negli anni, la proroga tecnica e la previsione del quinto d’obbligo</w:t>
      </w:r>
      <w:r w:rsidR="001C7D62">
        <w:rPr>
          <w:rFonts w:ascii="Calibri" w:hAnsi="Calibri"/>
          <w:i/>
          <w:iCs/>
          <w:sz w:val="22"/>
          <w:szCs w:val="22"/>
        </w:rPr>
        <w:t xml:space="preserve"> </w:t>
      </w:r>
      <w:r w:rsidR="00614D14" w:rsidRPr="004D484B">
        <w:rPr>
          <w:rFonts w:ascii="Calibri" w:hAnsi="Calibri"/>
          <w:i/>
          <w:iCs/>
          <w:sz w:val="22"/>
          <w:szCs w:val="22"/>
          <w:highlight w:val="yellow"/>
        </w:rPr>
        <w:t xml:space="preserve">quest’ultimo solo se la previsione è </w:t>
      </w:r>
      <w:proofErr w:type="gramStart"/>
      <w:r w:rsidR="00614D14" w:rsidRPr="004D484B">
        <w:rPr>
          <w:rFonts w:ascii="Calibri" w:hAnsi="Calibri"/>
          <w:i/>
          <w:iCs/>
          <w:sz w:val="22"/>
          <w:szCs w:val="22"/>
          <w:highlight w:val="yellow"/>
        </w:rPr>
        <w:t>un opzione</w:t>
      </w:r>
      <w:proofErr w:type="gramEnd"/>
      <w:r w:rsidR="00614D14" w:rsidRPr="004D484B">
        <w:rPr>
          <w:rFonts w:ascii="Calibri" w:hAnsi="Calibri"/>
          <w:i/>
          <w:iCs/>
          <w:sz w:val="22"/>
          <w:szCs w:val="22"/>
          <w:highlight w:val="yellow"/>
        </w:rPr>
        <w:t xml:space="preserve">. vedi </w:t>
      </w:r>
      <w:r w:rsidR="00614D14" w:rsidRPr="004D484B">
        <w:rPr>
          <w:rFonts w:ascii="Calibri" w:hAnsi="Calibri"/>
          <w:b/>
          <w:bCs/>
          <w:i/>
          <w:iCs/>
          <w:sz w:val="22"/>
          <w:szCs w:val="22"/>
          <w:highlight w:val="yellow"/>
        </w:rPr>
        <w:t>parere MIT n. 3116</w:t>
      </w:r>
      <w:r w:rsidR="00614D14" w:rsidRPr="004D484B">
        <w:rPr>
          <w:rFonts w:ascii="Calibri" w:hAnsi="Calibri"/>
          <w:i/>
          <w:iCs/>
          <w:sz w:val="22"/>
          <w:szCs w:val="22"/>
          <w:highlight w:val="yellow"/>
        </w:rPr>
        <w:t> del 6 dicembre 2024</w:t>
      </w:r>
      <w:r w:rsidR="00614D14" w:rsidRPr="004D484B">
        <w:rPr>
          <w:rFonts w:ascii="Calibri" w:hAnsi="Calibri"/>
          <w:sz w:val="22"/>
          <w:szCs w:val="22"/>
          <w:highlight w:val="yellow"/>
        </w:rPr>
        <w:t>)</w:t>
      </w:r>
      <w:r w:rsidRPr="00C02682">
        <w:rPr>
          <w:rFonts w:ascii="Calibri" w:hAnsi="Calibri"/>
          <w:sz w:val="22"/>
          <w:szCs w:val="22"/>
        </w:rPr>
        <w:t>) di cui € __________ a base d’asta di cui € ______________________ di costo della manodopera e € _______________ per oneri della sicurezza non soggetti a ribasso;</w:t>
      </w:r>
      <w:r w:rsidR="006B384B" w:rsidRPr="00C02682">
        <w:rPr>
          <w:rFonts w:ascii="Calibri" w:hAnsi="Calibri"/>
          <w:sz w:val="22"/>
          <w:szCs w:val="22"/>
        </w:rPr>
        <w:t xml:space="preserve"> </w:t>
      </w:r>
    </w:p>
    <w:p w14:paraId="6B52576A" w14:textId="7485123C" w:rsidR="006B384B" w:rsidRDefault="006B384B">
      <w:pPr>
        <w:numPr>
          <w:ilvl w:val="0"/>
          <w:numId w:val="1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individuare nel Sig./Sig.ra </w:t>
      </w:r>
      <w:r w:rsidR="006855ED">
        <w:rPr>
          <w:rFonts w:ascii="Calibri" w:hAnsi="Calibri"/>
          <w:sz w:val="22"/>
          <w:szCs w:val="22"/>
        </w:rPr>
        <w:t>_______________________</w:t>
      </w:r>
      <w:r>
        <w:rPr>
          <w:rFonts w:ascii="Calibri" w:hAnsi="Calibri"/>
          <w:sz w:val="22"/>
          <w:szCs w:val="22"/>
        </w:rPr>
        <w:t xml:space="preserve"> </w:t>
      </w:r>
      <w:r w:rsidR="006855ED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n qualità di Responsabile di Servizio/Dirigente del Settore il Responsabile Unico del procedimento </w:t>
      </w:r>
      <w:r w:rsidR="00647527" w:rsidRPr="00647527">
        <w:rPr>
          <w:rFonts w:ascii="Calibri" w:hAnsi="Calibri"/>
          <w:sz w:val="22"/>
          <w:szCs w:val="22"/>
        </w:rPr>
        <w:t xml:space="preserve">di cui </w:t>
      </w:r>
      <w:r w:rsidR="00131593">
        <w:rPr>
          <w:rFonts w:ascii="Calibri" w:hAnsi="Calibri"/>
          <w:sz w:val="22"/>
          <w:szCs w:val="22"/>
        </w:rPr>
        <w:t>all’</w:t>
      </w:r>
      <w:r w:rsidR="00647527" w:rsidRPr="00647527">
        <w:rPr>
          <w:rFonts w:ascii="Calibri" w:hAnsi="Calibri"/>
          <w:sz w:val="22"/>
          <w:szCs w:val="22"/>
        </w:rPr>
        <w:t>art 15 del Dlgs n.36/2023</w:t>
      </w:r>
      <w:r>
        <w:rPr>
          <w:rFonts w:ascii="Calibri" w:hAnsi="Calibri"/>
          <w:sz w:val="22"/>
          <w:szCs w:val="22"/>
        </w:rPr>
        <w:t>;</w:t>
      </w:r>
    </w:p>
    <w:p w14:paraId="67050EA9" w14:textId="2FF8ACF0" w:rsidR="00C02682" w:rsidRPr="00C02682" w:rsidRDefault="00C02682" w:rsidP="00C026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 xml:space="preserve">di aver </w:t>
      </w:r>
      <w:r w:rsidRPr="00C02682">
        <w:rPr>
          <w:rFonts w:ascii="Calibri" w:hAnsi="Calibri"/>
          <w:sz w:val="22"/>
          <w:szCs w:val="23"/>
        </w:rPr>
        <w:t>provveduto già a versa</w:t>
      </w:r>
      <w:r>
        <w:rPr>
          <w:rFonts w:ascii="Calibri" w:hAnsi="Calibri"/>
          <w:sz w:val="22"/>
          <w:szCs w:val="23"/>
        </w:rPr>
        <w:t>r</w:t>
      </w:r>
      <w:r w:rsidRPr="00C02682">
        <w:rPr>
          <w:rFonts w:ascii="Calibri" w:hAnsi="Calibri"/>
          <w:sz w:val="22"/>
          <w:szCs w:val="23"/>
        </w:rPr>
        <w:t>e la quota fissa prevista dall’art. 9.2 della Convenzione sopraindicata sottoscritta con la Stazione Unica Appaltante, reg n_______________ del __________________ ammontante a € _______________________________, il cui pagamento è stato effettuato con mandato n. _____ del _________________.</w:t>
      </w:r>
    </w:p>
    <w:p w14:paraId="50F08068" w14:textId="5F3C83E3" w:rsidR="006855ED" w:rsidRPr="009A313F" w:rsidRDefault="006855ED">
      <w:pPr>
        <w:numPr>
          <w:ilvl w:val="0"/>
          <w:numId w:val="1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 w:rsidRPr="009A313F">
        <w:rPr>
          <w:rFonts w:ascii="Calibri" w:hAnsi="Calibri"/>
          <w:sz w:val="22"/>
          <w:szCs w:val="22"/>
        </w:rPr>
        <w:t>di dare atto che la spesa complessiva per i lavori/servizi/</w:t>
      </w:r>
      <w:r w:rsidR="000B0FC6" w:rsidRPr="009A313F">
        <w:rPr>
          <w:rFonts w:ascii="Calibri" w:hAnsi="Calibri"/>
          <w:sz w:val="22"/>
          <w:szCs w:val="22"/>
        </w:rPr>
        <w:t xml:space="preserve">forniture </w:t>
      </w:r>
      <w:r w:rsidR="000B0FC6">
        <w:rPr>
          <w:rFonts w:ascii="Calibri" w:hAnsi="Calibri"/>
          <w:sz w:val="22"/>
          <w:szCs w:val="22"/>
        </w:rPr>
        <w:t>del</w:t>
      </w:r>
      <w:r w:rsidR="00495A0F">
        <w:rPr>
          <w:rFonts w:ascii="Calibri" w:hAnsi="Calibri"/>
          <w:sz w:val="22"/>
          <w:szCs w:val="22"/>
        </w:rPr>
        <w:t xml:space="preserve"> </w:t>
      </w:r>
      <w:r w:rsidRPr="009A313F">
        <w:rPr>
          <w:rFonts w:ascii="Calibri" w:hAnsi="Calibri"/>
          <w:sz w:val="22"/>
          <w:szCs w:val="22"/>
        </w:rPr>
        <w:t xml:space="preserve">pari a € __________ (I.V.A. </w:t>
      </w:r>
      <w:r w:rsidR="00495A0F">
        <w:rPr>
          <w:rFonts w:ascii="Calibri" w:hAnsi="Calibri"/>
          <w:sz w:val="22"/>
          <w:szCs w:val="22"/>
        </w:rPr>
        <w:t>/</w:t>
      </w:r>
      <w:r w:rsidRPr="009A313F">
        <w:rPr>
          <w:rFonts w:ascii="Calibri" w:hAnsi="Calibri"/>
          <w:sz w:val="22"/>
          <w:szCs w:val="22"/>
        </w:rPr>
        <w:t>inclusa) trova copertura all’interno del Bilancio di previsione dell’esercizio in corso di questo Ente i</w:t>
      </w:r>
      <w:r w:rsidR="00495A0F">
        <w:rPr>
          <w:rFonts w:ascii="Calibri" w:hAnsi="Calibri"/>
          <w:sz w:val="22"/>
          <w:szCs w:val="22"/>
        </w:rPr>
        <w:t>/</w:t>
      </w:r>
      <w:proofErr w:type="spellStart"/>
      <w:r w:rsidRPr="009A313F">
        <w:rPr>
          <w:rFonts w:ascii="Calibri" w:hAnsi="Calibri"/>
          <w:sz w:val="22"/>
          <w:szCs w:val="22"/>
        </w:rPr>
        <w:t>mputata</w:t>
      </w:r>
      <w:proofErr w:type="spellEnd"/>
      <w:r w:rsidRPr="009A313F">
        <w:rPr>
          <w:rFonts w:ascii="Calibri" w:hAnsi="Calibri"/>
          <w:sz w:val="22"/>
          <w:szCs w:val="22"/>
        </w:rPr>
        <w:t xml:space="preserve"> al cap. _____________ - </w:t>
      </w:r>
      <w:proofErr w:type="spellStart"/>
      <w:r w:rsidRPr="009A313F">
        <w:rPr>
          <w:rFonts w:ascii="Calibri" w:hAnsi="Calibri"/>
          <w:sz w:val="22"/>
          <w:szCs w:val="22"/>
        </w:rPr>
        <w:t>imp</w:t>
      </w:r>
      <w:proofErr w:type="spellEnd"/>
      <w:r w:rsidRPr="009A313F">
        <w:rPr>
          <w:rFonts w:ascii="Calibri" w:hAnsi="Calibri"/>
          <w:sz w:val="22"/>
          <w:szCs w:val="22"/>
        </w:rPr>
        <w:t>. ____ ed è finanziata con ___________;</w:t>
      </w:r>
    </w:p>
    <w:p w14:paraId="357AFC36" w14:textId="4FFDCAF5" w:rsidR="006B384B" w:rsidRDefault="006B384B">
      <w:pPr>
        <w:numPr>
          <w:ilvl w:val="0"/>
          <w:numId w:val="1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dare inoltre atto che l’affidamento è regolato dal Capitolato Speciale d’Appalto/ Progetto esecutivo approvato con deliberazione della Giunta Comunale n</w:t>
      </w:r>
      <w:r w:rsidR="006855ED">
        <w:rPr>
          <w:rFonts w:ascii="Calibri" w:hAnsi="Calibri"/>
          <w:sz w:val="22"/>
          <w:szCs w:val="22"/>
        </w:rPr>
        <w:t>. ________</w:t>
      </w:r>
      <w:r>
        <w:rPr>
          <w:rFonts w:ascii="Calibri" w:hAnsi="Calibri"/>
          <w:sz w:val="22"/>
          <w:szCs w:val="22"/>
        </w:rPr>
        <w:t xml:space="preserve"> del</w:t>
      </w:r>
      <w:r w:rsidR="006855ED">
        <w:rPr>
          <w:rFonts w:ascii="Calibri" w:hAnsi="Calibri"/>
          <w:sz w:val="22"/>
          <w:szCs w:val="22"/>
        </w:rPr>
        <w:t xml:space="preserve"> ___________,</w:t>
      </w:r>
      <w:r>
        <w:rPr>
          <w:rFonts w:ascii="Calibri" w:hAnsi="Calibri"/>
          <w:sz w:val="22"/>
          <w:szCs w:val="22"/>
        </w:rPr>
        <w:t xml:space="preserve"> che risulta ad essa </w:t>
      </w:r>
      <w:r w:rsidR="00B80405">
        <w:rPr>
          <w:rFonts w:ascii="Calibri" w:hAnsi="Calibri"/>
          <w:sz w:val="22"/>
          <w:szCs w:val="22"/>
        </w:rPr>
        <w:t>allegato;</w:t>
      </w:r>
    </w:p>
    <w:p w14:paraId="755D970F" w14:textId="15CD09BF" w:rsidR="00131593" w:rsidRPr="00131593" w:rsidRDefault="006B384B" w:rsidP="00131593">
      <w:pPr>
        <w:numPr>
          <w:ilvl w:val="0"/>
          <w:numId w:val="1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assumere apposito impegno di spesa </w:t>
      </w:r>
      <w:r w:rsidRPr="00D0141C">
        <w:rPr>
          <w:rFonts w:ascii="Calibri" w:hAnsi="Calibri"/>
          <w:sz w:val="22"/>
          <w:szCs w:val="22"/>
        </w:rPr>
        <w:t xml:space="preserve">a favore della Provincia di Lecco con sede in Lecco </w:t>
      </w:r>
      <w:r w:rsidR="006855ED" w:rsidRPr="00D0141C">
        <w:rPr>
          <w:rFonts w:ascii="Calibri" w:hAnsi="Calibri"/>
          <w:sz w:val="22"/>
          <w:szCs w:val="22"/>
        </w:rPr>
        <w:t>P</w:t>
      </w:r>
      <w:r w:rsidRPr="00D0141C">
        <w:rPr>
          <w:rFonts w:ascii="Calibri" w:hAnsi="Calibri"/>
          <w:sz w:val="22"/>
          <w:szCs w:val="22"/>
        </w:rPr>
        <w:t xml:space="preserve">.zza </w:t>
      </w:r>
      <w:r w:rsidR="00647527">
        <w:rPr>
          <w:rFonts w:ascii="Calibri" w:hAnsi="Calibri"/>
          <w:sz w:val="22"/>
          <w:szCs w:val="22"/>
        </w:rPr>
        <w:t>Stazione</w:t>
      </w:r>
      <w:r w:rsidRPr="00D0141C">
        <w:rPr>
          <w:rFonts w:ascii="Calibri" w:hAnsi="Calibri"/>
          <w:sz w:val="22"/>
          <w:szCs w:val="22"/>
        </w:rPr>
        <w:t>,</w:t>
      </w:r>
      <w:r w:rsidR="009A313F" w:rsidRPr="00D0141C">
        <w:rPr>
          <w:rFonts w:ascii="Calibri" w:hAnsi="Calibri"/>
          <w:sz w:val="22"/>
          <w:szCs w:val="22"/>
        </w:rPr>
        <w:t xml:space="preserve"> </w:t>
      </w:r>
      <w:r w:rsidRPr="00D0141C">
        <w:rPr>
          <w:rFonts w:ascii="Calibri" w:hAnsi="Calibri"/>
          <w:sz w:val="22"/>
          <w:szCs w:val="22"/>
        </w:rPr>
        <w:t xml:space="preserve">4 </w:t>
      </w:r>
      <w:r w:rsidR="00647527">
        <w:rPr>
          <w:rFonts w:ascii="Calibri" w:hAnsi="Calibri"/>
          <w:sz w:val="22"/>
          <w:szCs w:val="22"/>
        </w:rPr>
        <w:t>codice fiscale</w:t>
      </w:r>
      <w:r w:rsidRPr="00D0141C">
        <w:rPr>
          <w:rFonts w:ascii="Calibri" w:hAnsi="Calibri"/>
          <w:sz w:val="22"/>
          <w:szCs w:val="22"/>
        </w:rPr>
        <w:t xml:space="preserve"> 92013170136</w:t>
      </w:r>
      <w:r>
        <w:rPr>
          <w:rFonts w:ascii="Calibri" w:hAnsi="Calibri"/>
          <w:sz w:val="22"/>
          <w:szCs w:val="22"/>
        </w:rPr>
        <w:t>,</w:t>
      </w:r>
      <w:r w:rsidR="00131593">
        <w:rPr>
          <w:rFonts w:ascii="Calibri" w:hAnsi="Calibri"/>
          <w:sz w:val="22"/>
          <w:szCs w:val="22"/>
        </w:rPr>
        <w:t xml:space="preserve"> </w:t>
      </w:r>
      <w:r w:rsidR="00131593" w:rsidRPr="00131593">
        <w:rPr>
          <w:rFonts w:ascii="Calibri" w:hAnsi="Calibri"/>
          <w:sz w:val="22"/>
          <w:szCs w:val="22"/>
        </w:rPr>
        <w:t xml:space="preserve">con imputazione al capitolo ____________ del bilancio </w:t>
      </w:r>
      <w:r w:rsidR="00B80405" w:rsidRPr="00131593">
        <w:rPr>
          <w:rFonts w:ascii="Calibri" w:hAnsi="Calibri"/>
          <w:sz w:val="22"/>
          <w:szCs w:val="22"/>
        </w:rPr>
        <w:t>202...</w:t>
      </w:r>
      <w:r w:rsidR="00131593" w:rsidRPr="00131593">
        <w:rPr>
          <w:rFonts w:ascii="Calibri" w:hAnsi="Calibri"/>
          <w:sz w:val="22"/>
          <w:szCs w:val="22"/>
        </w:rPr>
        <w:t xml:space="preserve">, disponibile, </w:t>
      </w:r>
      <w:r w:rsidR="005914A0">
        <w:rPr>
          <w:rFonts w:ascii="Calibri" w:hAnsi="Calibri"/>
          <w:sz w:val="22"/>
          <w:szCs w:val="22"/>
        </w:rPr>
        <w:t>dell’importo totale ammontante a € ____________________________</w:t>
      </w:r>
      <w:r w:rsidR="00131593" w:rsidRPr="00131593">
        <w:rPr>
          <w:rFonts w:ascii="Calibri" w:hAnsi="Calibri"/>
          <w:sz w:val="22"/>
          <w:szCs w:val="22"/>
        </w:rPr>
        <w:t>, così determinato:</w:t>
      </w:r>
    </w:p>
    <w:p w14:paraId="22791CAD" w14:textId="77777777" w:rsidR="00131593" w:rsidRPr="00D0141C" w:rsidRDefault="00131593" w:rsidP="00591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€ ___________, quale rimborso per codice contributo ANAC per acquisizione CIG; </w:t>
      </w:r>
    </w:p>
    <w:p w14:paraId="1B4DE700" w14:textId="77777777" w:rsidR="00131593" w:rsidRDefault="00131593" w:rsidP="00591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3"/>
        </w:rPr>
      </w:pPr>
      <w:r w:rsidRPr="0079580F">
        <w:rPr>
          <w:rFonts w:ascii="Calibri" w:hAnsi="Calibri"/>
          <w:sz w:val="22"/>
          <w:szCs w:val="22"/>
        </w:rPr>
        <w:t>€ _________</w:t>
      </w:r>
      <w:r w:rsidRPr="0079580F">
        <w:rPr>
          <w:rFonts w:ascii="Calibri" w:hAnsi="Calibri"/>
          <w:sz w:val="22"/>
          <w:szCs w:val="22"/>
        </w:rPr>
        <w:softHyphen/>
        <w:t xml:space="preserve">__, quale </w:t>
      </w:r>
      <w:r w:rsidRPr="0079580F">
        <w:rPr>
          <w:rFonts w:ascii="Calibri" w:hAnsi="Calibri"/>
          <w:sz w:val="22"/>
          <w:szCs w:val="23"/>
        </w:rPr>
        <w:t>voce “Incentivi ex art 45, comma 8, del D. Lgs. 36/2023 per i compiti svolti dalla S.U.A.”</w:t>
      </w:r>
    </w:p>
    <w:p w14:paraId="11ADDF1C" w14:textId="14D4565A" w:rsidR="008B37C0" w:rsidRPr="00CF7F1D" w:rsidRDefault="008B37C0" w:rsidP="00591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3"/>
          <w:highlight w:val="cyan"/>
        </w:rPr>
      </w:pPr>
      <w:r>
        <w:rPr>
          <w:rFonts w:ascii="Calibri" w:hAnsi="Calibri"/>
          <w:sz w:val="22"/>
          <w:szCs w:val="22"/>
        </w:rPr>
        <w:t>€ ___________, quale</w:t>
      </w:r>
      <w:r>
        <w:rPr>
          <w:rFonts w:ascii="Calibri" w:hAnsi="Calibri"/>
          <w:sz w:val="22"/>
          <w:szCs w:val="22"/>
        </w:rPr>
        <w:t xml:space="preserve"> quota IRAP</w:t>
      </w:r>
      <w:r w:rsidR="00F876EF">
        <w:rPr>
          <w:rFonts w:ascii="Calibri" w:hAnsi="Calibri"/>
          <w:sz w:val="22"/>
          <w:szCs w:val="22"/>
        </w:rPr>
        <w:t xml:space="preserve"> </w:t>
      </w:r>
      <w:r w:rsidR="00F876EF" w:rsidRPr="00CF7F1D">
        <w:rPr>
          <w:rFonts w:ascii="Calibri" w:hAnsi="Calibri"/>
          <w:sz w:val="22"/>
          <w:szCs w:val="22"/>
          <w:highlight w:val="cyan"/>
        </w:rPr>
        <w:t>(</w:t>
      </w:r>
      <w:r w:rsidR="00CF7F1D" w:rsidRPr="00CF7F1D">
        <w:rPr>
          <w:rFonts w:ascii="Calibri" w:hAnsi="Calibri"/>
          <w:sz w:val="22"/>
          <w:szCs w:val="22"/>
          <w:highlight w:val="cyan"/>
        </w:rPr>
        <w:t>dedurre</w:t>
      </w:r>
      <w:r w:rsidR="00F876EF" w:rsidRPr="00CF7F1D">
        <w:rPr>
          <w:rFonts w:ascii="Calibri" w:hAnsi="Calibri"/>
          <w:sz w:val="22"/>
          <w:szCs w:val="22"/>
          <w:highlight w:val="cyan"/>
        </w:rPr>
        <w:t xml:space="preserve"> sull’80% della somma indicata l punto </w:t>
      </w:r>
      <w:r w:rsidR="00CF7F1D" w:rsidRPr="00CF7F1D">
        <w:rPr>
          <w:rFonts w:ascii="Calibri" w:hAnsi="Calibri"/>
          <w:sz w:val="22"/>
          <w:szCs w:val="22"/>
          <w:highlight w:val="cyan"/>
        </w:rPr>
        <w:t>b) gli oneri riflessi pari al 24,50% e sull0importo risultante dalla deduzione, calcolare l’8,50% dell’IRAP)</w:t>
      </w:r>
    </w:p>
    <w:p w14:paraId="6852777C" w14:textId="652576D9" w:rsidR="006B384B" w:rsidRDefault="006B384B">
      <w:pPr>
        <w:numPr>
          <w:ilvl w:val="0"/>
          <w:numId w:val="1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liquidare contestualmente, con il presente atto, l’importo </w:t>
      </w:r>
      <w:r w:rsidR="005914A0">
        <w:rPr>
          <w:rFonts w:ascii="Calibri" w:hAnsi="Calibri"/>
          <w:sz w:val="22"/>
          <w:szCs w:val="22"/>
        </w:rPr>
        <w:t xml:space="preserve">totale </w:t>
      </w:r>
      <w:r>
        <w:rPr>
          <w:rFonts w:ascii="Calibri" w:hAnsi="Calibri"/>
          <w:sz w:val="22"/>
          <w:szCs w:val="22"/>
        </w:rPr>
        <w:t>di €</w:t>
      </w:r>
      <w:r w:rsidR="00C74CAE">
        <w:rPr>
          <w:rFonts w:ascii="Calibri" w:hAnsi="Calibri"/>
          <w:sz w:val="22"/>
          <w:szCs w:val="22"/>
        </w:rPr>
        <w:t xml:space="preserve"> </w:t>
      </w:r>
      <w:r w:rsidR="006855ED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 xml:space="preserve"> a favore della Provincia di Lecco, mediante accredito sul c/c Tesoreria Unica Identificativo dal seguente Codice: 0082002</w:t>
      </w:r>
      <w:r w:rsidR="005914A0">
        <w:rPr>
          <w:rFonts w:ascii="Calibri" w:hAnsi="Calibri"/>
          <w:sz w:val="22"/>
          <w:szCs w:val="22"/>
        </w:rPr>
        <w:t xml:space="preserve">, </w:t>
      </w:r>
      <w:r w:rsidR="005914A0" w:rsidRPr="00792011">
        <w:rPr>
          <w:rFonts w:ascii="Calibri" w:hAnsi="Calibri"/>
          <w:sz w:val="22"/>
          <w:szCs w:val="22"/>
          <w:u w:val="single"/>
        </w:rPr>
        <w:t>impegnandosi a trasmettere mandato di pagamento congiuntamente alla documentazione necessaria per l’avviso della procedura di gara</w:t>
      </w:r>
      <w:r w:rsidR="00C74CAE">
        <w:rPr>
          <w:rFonts w:ascii="Calibri" w:hAnsi="Calibri"/>
          <w:sz w:val="22"/>
          <w:szCs w:val="22"/>
        </w:rPr>
        <w:t>;</w:t>
      </w:r>
    </w:p>
    <w:p w14:paraId="3EBEB8B9" w14:textId="77777777" w:rsidR="006B384B" w:rsidRDefault="006B384B">
      <w:pPr>
        <w:numPr>
          <w:ilvl w:val="0"/>
          <w:numId w:val="1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prendere atto che, in virtù della Convenzione, le attività della “S.U.A. Lecco” sono svolte nel rispetto delle disposizioni della Legge n.190/2012 con riferimento al Piano Triennale di prevenzione della corruzione, adottato dalla Provincia di Lecco nonché del Patto di Integrità;</w:t>
      </w:r>
    </w:p>
    <w:p w14:paraId="35C16188" w14:textId="77777777" w:rsidR="006B384B" w:rsidRDefault="006B384B">
      <w:pPr>
        <w:numPr>
          <w:ilvl w:val="0"/>
          <w:numId w:val="1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provvedere all’attuazione delle previsioni in materia di trasparenza ai sensi della normativa vigente;</w:t>
      </w:r>
    </w:p>
    <w:p w14:paraId="56C76D74" w14:textId="77777777" w:rsidR="006B384B" w:rsidRDefault="006B384B">
      <w:pPr>
        <w:numPr>
          <w:ilvl w:val="0"/>
          <w:numId w:val="1"/>
        </w:numPr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dare atto che gli adempimenti in materia di trasparenza rimangono a carico di questo Ente.</w:t>
      </w:r>
    </w:p>
    <w:p w14:paraId="3BBEED2F" w14:textId="77777777" w:rsidR="006B384B" w:rsidRDefault="006B384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3"/>
        </w:rPr>
      </w:pPr>
    </w:p>
    <w:p w14:paraId="1303AFA3" w14:textId="518555E3" w:rsidR="006B384B" w:rsidRDefault="006B384B" w:rsidP="00FD4F1C">
      <w:pPr>
        <w:autoSpaceDE w:val="0"/>
        <w:autoSpaceDN w:val="0"/>
        <w:adjustRightInd w:val="0"/>
        <w:ind w:left="4248"/>
        <w:jc w:val="both"/>
      </w:pPr>
      <w:r>
        <w:rPr>
          <w:rFonts w:ascii="Calibri" w:hAnsi="Calibri"/>
          <w:sz w:val="22"/>
          <w:szCs w:val="23"/>
        </w:rPr>
        <w:t>IL RESPONSABILE DEL SERVIZIO/ IL DIRIGENTE DEL SETTORE</w:t>
      </w:r>
    </w:p>
    <w:sectPr w:rsidR="006B384B">
      <w:footerReference w:type="even" r:id="rId11"/>
      <w:footerReference w:type="default" r:id="rId12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58A2" w14:textId="77777777" w:rsidR="0003378A" w:rsidRDefault="0003378A" w:rsidP="006B384B">
      <w:r>
        <w:separator/>
      </w:r>
    </w:p>
  </w:endnote>
  <w:endnote w:type="continuationSeparator" w:id="0">
    <w:p w14:paraId="76D1B9DF" w14:textId="77777777" w:rsidR="0003378A" w:rsidRDefault="0003378A" w:rsidP="006B384B">
      <w:r>
        <w:continuationSeparator/>
      </w:r>
    </w:p>
  </w:endnote>
  <w:endnote w:type="continuationNotice" w:id="1">
    <w:p w14:paraId="04E27D71" w14:textId="77777777" w:rsidR="0003378A" w:rsidRDefault="00033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61C" w14:textId="77777777" w:rsidR="009A313F" w:rsidRDefault="009A31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6275F8" w14:textId="77777777" w:rsidR="009A313F" w:rsidRDefault="009A31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BAD3" w14:textId="77777777" w:rsidR="009A313F" w:rsidRPr="001E0FFA" w:rsidRDefault="009A313F">
    <w:pPr>
      <w:pStyle w:val="Pidipagina"/>
      <w:framePr w:wrap="around" w:vAnchor="text" w:hAnchor="margin" w:xAlign="right" w:y="1"/>
      <w:rPr>
        <w:rStyle w:val="Numeropagina"/>
        <w:rFonts w:asciiTheme="minorHAnsi" w:hAnsiTheme="minorHAnsi" w:cs="Arial"/>
        <w:sz w:val="22"/>
        <w:szCs w:val="22"/>
      </w:rPr>
    </w:pPr>
    <w:r w:rsidRPr="001E0FFA">
      <w:rPr>
        <w:rStyle w:val="Numeropagina"/>
        <w:rFonts w:asciiTheme="minorHAnsi" w:hAnsiTheme="minorHAnsi" w:cs="Arial"/>
        <w:sz w:val="22"/>
        <w:szCs w:val="22"/>
      </w:rPr>
      <w:fldChar w:fldCharType="begin"/>
    </w:r>
    <w:r w:rsidRPr="001E0FFA">
      <w:rPr>
        <w:rStyle w:val="Numeropagina"/>
        <w:rFonts w:asciiTheme="minorHAnsi" w:hAnsiTheme="minorHAnsi" w:cs="Arial"/>
        <w:sz w:val="22"/>
        <w:szCs w:val="22"/>
      </w:rPr>
      <w:instrText xml:space="preserve">PAGE  </w:instrText>
    </w:r>
    <w:r w:rsidRPr="001E0FFA">
      <w:rPr>
        <w:rStyle w:val="Numeropagina"/>
        <w:rFonts w:asciiTheme="minorHAnsi" w:hAnsiTheme="minorHAnsi" w:cs="Arial"/>
        <w:sz w:val="22"/>
        <w:szCs w:val="22"/>
      </w:rPr>
      <w:fldChar w:fldCharType="separate"/>
    </w:r>
    <w:r w:rsidR="0029315D">
      <w:rPr>
        <w:rStyle w:val="Numeropagina"/>
        <w:rFonts w:asciiTheme="minorHAnsi" w:hAnsiTheme="minorHAnsi" w:cs="Arial"/>
        <w:noProof/>
        <w:sz w:val="22"/>
        <w:szCs w:val="22"/>
      </w:rPr>
      <w:t>2</w:t>
    </w:r>
    <w:r w:rsidRPr="001E0FFA">
      <w:rPr>
        <w:rStyle w:val="Numeropagina"/>
        <w:rFonts w:asciiTheme="minorHAnsi" w:hAnsiTheme="minorHAnsi" w:cs="Arial"/>
        <w:sz w:val="22"/>
        <w:szCs w:val="22"/>
      </w:rPr>
      <w:fldChar w:fldCharType="end"/>
    </w:r>
  </w:p>
  <w:p w14:paraId="1882E422" w14:textId="77777777" w:rsidR="009A313F" w:rsidRDefault="009A313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2252" w14:textId="77777777" w:rsidR="0003378A" w:rsidRDefault="0003378A" w:rsidP="006B384B">
      <w:r>
        <w:separator/>
      </w:r>
    </w:p>
  </w:footnote>
  <w:footnote w:type="continuationSeparator" w:id="0">
    <w:p w14:paraId="0D8C9D8C" w14:textId="77777777" w:rsidR="0003378A" w:rsidRDefault="0003378A" w:rsidP="006B384B">
      <w:r>
        <w:continuationSeparator/>
      </w:r>
    </w:p>
  </w:footnote>
  <w:footnote w:type="continuationNotice" w:id="1">
    <w:p w14:paraId="0EB6362E" w14:textId="77777777" w:rsidR="0003378A" w:rsidRDefault="000337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6A7"/>
    <w:multiLevelType w:val="hybridMultilevel"/>
    <w:tmpl w:val="E2CC4A30"/>
    <w:lvl w:ilvl="0" w:tplc="95C65E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ED0BF0"/>
    <w:multiLevelType w:val="hybridMultilevel"/>
    <w:tmpl w:val="444A2612"/>
    <w:lvl w:ilvl="0" w:tplc="FFFFFFFF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F772EA8"/>
    <w:multiLevelType w:val="hybridMultilevel"/>
    <w:tmpl w:val="38DE195A"/>
    <w:lvl w:ilvl="0" w:tplc="FC8C4CA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7F31"/>
    <w:multiLevelType w:val="hybridMultilevel"/>
    <w:tmpl w:val="146E2160"/>
    <w:lvl w:ilvl="0" w:tplc="4CCA67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86572"/>
    <w:multiLevelType w:val="hybridMultilevel"/>
    <w:tmpl w:val="444A2612"/>
    <w:lvl w:ilvl="0" w:tplc="1B0E32C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416510765">
    <w:abstractNumId w:val="2"/>
  </w:num>
  <w:num w:numId="2" w16cid:durableId="1491602692">
    <w:abstractNumId w:val="4"/>
  </w:num>
  <w:num w:numId="3" w16cid:durableId="732854042">
    <w:abstractNumId w:val="0"/>
  </w:num>
  <w:num w:numId="4" w16cid:durableId="308248386">
    <w:abstractNumId w:val="3"/>
  </w:num>
  <w:num w:numId="5" w16cid:durableId="91810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4B"/>
    <w:rsid w:val="000043FC"/>
    <w:rsid w:val="0001310C"/>
    <w:rsid w:val="0003378A"/>
    <w:rsid w:val="00057A59"/>
    <w:rsid w:val="00083B2D"/>
    <w:rsid w:val="000B0FC6"/>
    <w:rsid w:val="00101115"/>
    <w:rsid w:val="00121077"/>
    <w:rsid w:val="00131593"/>
    <w:rsid w:val="00132A9B"/>
    <w:rsid w:val="00176A87"/>
    <w:rsid w:val="0018182E"/>
    <w:rsid w:val="001A6175"/>
    <w:rsid w:val="001C7D62"/>
    <w:rsid w:val="001D0162"/>
    <w:rsid w:val="001E0FFA"/>
    <w:rsid w:val="001E43B3"/>
    <w:rsid w:val="001E4870"/>
    <w:rsid w:val="001F7F10"/>
    <w:rsid w:val="00201E75"/>
    <w:rsid w:val="0020254F"/>
    <w:rsid w:val="00204CEE"/>
    <w:rsid w:val="0026753A"/>
    <w:rsid w:val="0029315D"/>
    <w:rsid w:val="002A0C47"/>
    <w:rsid w:val="002B2E57"/>
    <w:rsid w:val="002E3B1C"/>
    <w:rsid w:val="00311625"/>
    <w:rsid w:val="00315ED9"/>
    <w:rsid w:val="003A7206"/>
    <w:rsid w:val="003B10BA"/>
    <w:rsid w:val="003B5AF4"/>
    <w:rsid w:val="003B6E11"/>
    <w:rsid w:val="003C7C6C"/>
    <w:rsid w:val="003E6032"/>
    <w:rsid w:val="003F5A6D"/>
    <w:rsid w:val="004249BF"/>
    <w:rsid w:val="00432B63"/>
    <w:rsid w:val="00445132"/>
    <w:rsid w:val="0044767A"/>
    <w:rsid w:val="00467092"/>
    <w:rsid w:val="004820F0"/>
    <w:rsid w:val="00495A0F"/>
    <w:rsid w:val="004D484B"/>
    <w:rsid w:val="004E0520"/>
    <w:rsid w:val="004E0749"/>
    <w:rsid w:val="004F5376"/>
    <w:rsid w:val="00502C32"/>
    <w:rsid w:val="005072D4"/>
    <w:rsid w:val="005173C3"/>
    <w:rsid w:val="00546694"/>
    <w:rsid w:val="00551999"/>
    <w:rsid w:val="005914A0"/>
    <w:rsid w:val="00594FD0"/>
    <w:rsid w:val="005A3F70"/>
    <w:rsid w:val="005D20A2"/>
    <w:rsid w:val="005F45B7"/>
    <w:rsid w:val="0061255D"/>
    <w:rsid w:val="00614D14"/>
    <w:rsid w:val="00647527"/>
    <w:rsid w:val="006855ED"/>
    <w:rsid w:val="006917DF"/>
    <w:rsid w:val="006B384B"/>
    <w:rsid w:val="006C4C42"/>
    <w:rsid w:val="006D63F2"/>
    <w:rsid w:val="006F72C8"/>
    <w:rsid w:val="00732737"/>
    <w:rsid w:val="00732776"/>
    <w:rsid w:val="00792011"/>
    <w:rsid w:val="0079580F"/>
    <w:rsid w:val="007B2684"/>
    <w:rsid w:val="007C039A"/>
    <w:rsid w:val="0080737D"/>
    <w:rsid w:val="0082147A"/>
    <w:rsid w:val="008355A6"/>
    <w:rsid w:val="008422AA"/>
    <w:rsid w:val="00850D9A"/>
    <w:rsid w:val="00851A01"/>
    <w:rsid w:val="0088553F"/>
    <w:rsid w:val="00885C36"/>
    <w:rsid w:val="00896D06"/>
    <w:rsid w:val="008B37C0"/>
    <w:rsid w:val="008C3693"/>
    <w:rsid w:val="008C48C7"/>
    <w:rsid w:val="008E4A8D"/>
    <w:rsid w:val="008F2F9E"/>
    <w:rsid w:val="008F4124"/>
    <w:rsid w:val="008F4ED8"/>
    <w:rsid w:val="009126BF"/>
    <w:rsid w:val="00913FE7"/>
    <w:rsid w:val="00947B2B"/>
    <w:rsid w:val="0099684D"/>
    <w:rsid w:val="009A313F"/>
    <w:rsid w:val="009B18F5"/>
    <w:rsid w:val="009C14DD"/>
    <w:rsid w:val="00A050AE"/>
    <w:rsid w:val="00A25608"/>
    <w:rsid w:val="00A41061"/>
    <w:rsid w:val="00A42DE5"/>
    <w:rsid w:val="00A477F6"/>
    <w:rsid w:val="00A56D6D"/>
    <w:rsid w:val="00AD3DEC"/>
    <w:rsid w:val="00AD5ECD"/>
    <w:rsid w:val="00AF28A7"/>
    <w:rsid w:val="00AF3327"/>
    <w:rsid w:val="00B14BF0"/>
    <w:rsid w:val="00B3263A"/>
    <w:rsid w:val="00B37502"/>
    <w:rsid w:val="00B66D92"/>
    <w:rsid w:val="00B77576"/>
    <w:rsid w:val="00B80405"/>
    <w:rsid w:val="00BA0174"/>
    <w:rsid w:val="00BC5541"/>
    <w:rsid w:val="00C02682"/>
    <w:rsid w:val="00C3474A"/>
    <w:rsid w:val="00C5449F"/>
    <w:rsid w:val="00C55AC4"/>
    <w:rsid w:val="00C61BA3"/>
    <w:rsid w:val="00C74CAE"/>
    <w:rsid w:val="00C95711"/>
    <w:rsid w:val="00C97280"/>
    <w:rsid w:val="00CA6449"/>
    <w:rsid w:val="00CB7DC1"/>
    <w:rsid w:val="00CC1000"/>
    <w:rsid w:val="00CD1706"/>
    <w:rsid w:val="00CF20D0"/>
    <w:rsid w:val="00CF7F1D"/>
    <w:rsid w:val="00D01101"/>
    <w:rsid w:val="00D0141C"/>
    <w:rsid w:val="00D11AB2"/>
    <w:rsid w:val="00D2201F"/>
    <w:rsid w:val="00D52DA4"/>
    <w:rsid w:val="00D53344"/>
    <w:rsid w:val="00DF450A"/>
    <w:rsid w:val="00E05CEF"/>
    <w:rsid w:val="00E109A9"/>
    <w:rsid w:val="00E3793B"/>
    <w:rsid w:val="00EE1756"/>
    <w:rsid w:val="00EE4572"/>
    <w:rsid w:val="00F876EF"/>
    <w:rsid w:val="00FA2ADF"/>
    <w:rsid w:val="00FD4F1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FCC67"/>
  <w15:docId w15:val="{344F18A1-D080-460A-BED3-BD0B8837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both"/>
      <w:outlineLvl w:val="0"/>
    </w:pPr>
    <w:rPr>
      <w:rFonts w:ascii="Calibri" w:hAnsi="Calibri"/>
      <w:i/>
      <w:iCs/>
      <w:sz w:val="22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both"/>
    </w:pPr>
    <w:rPr>
      <w:rFonts w:ascii="Calibri" w:hAnsi="Calibri"/>
      <w:sz w:val="22"/>
      <w:szCs w:val="23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link w:val="ParagrafoelencoCarattere"/>
    <w:uiPriority w:val="34"/>
    <w:qFormat/>
    <w:rsid w:val="006B384B"/>
    <w:pPr>
      <w:ind w:left="708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E0F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0FF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2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280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6753A"/>
    <w:rPr>
      <w:sz w:val="24"/>
      <w:szCs w:val="24"/>
    </w:rPr>
  </w:style>
  <w:style w:type="table" w:styleId="Grigliatabella">
    <w:name w:val="Table Grid"/>
    <w:basedOn w:val="Tabellanormale"/>
    <w:uiPriority w:val="99"/>
    <w:rsid w:val="00267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4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4e4ce-5219-4e5f-aa78-63ad96e58780">
      <Terms xmlns="http://schemas.microsoft.com/office/infopath/2007/PartnerControls"/>
    </lcf76f155ced4ddcb4097134ff3c332f>
    <TaxCatchAll xmlns="5167a746-40de-4464-b827-62d032e600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FC4CEC647A8488B352B61D169E3B2" ma:contentTypeVersion="14" ma:contentTypeDescription="Creare un nuovo documento." ma:contentTypeScope="" ma:versionID="509296a73afb559889822133719a297c">
  <xsd:schema xmlns:xsd="http://www.w3.org/2001/XMLSchema" xmlns:xs="http://www.w3.org/2001/XMLSchema" xmlns:p="http://schemas.microsoft.com/office/2006/metadata/properties" xmlns:ns2="f144e4ce-5219-4e5f-aa78-63ad96e58780" xmlns:ns3="5167a746-40de-4464-b827-62d032e6003e" targetNamespace="http://schemas.microsoft.com/office/2006/metadata/properties" ma:root="true" ma:fieldsID="bf04597c7ce9fd41769393071c9fe9b6" ns2:_="" ns3:_="">
    <xsd:import namespace="f144e4ce-5219-4e5f-aa78-63ad96e58780"/>
    <xsd:import namespace="5167a746-40de-4464-b827-62d032e6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e4ce-5219-4e5f-aa78-63ad96e5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e7d899c-66bb-4d03-96f2-752e7d394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a746-40de-4464-b827-62d032e6003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b1373a-3f96-421b-a1a2-0dac3fa33b9e}" ma:internalName="TaxCatchAll" ma:showField="CatchAllData" ma:web="5167a746-40de-4464-b827-62d032e6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87516-015D-40B3-9549-4D942A1B5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30451-F144-4DC7-A4C2-9EDC416EF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12715-4B71-4C28-90B7-0046C8BE162B}">
  <ds:schemaRefs>
    <ds:schemaRef ds:uri="http://schemas.microsoft.com/office/2006/metadata/properties"/>
    <ds:schemaRef ds:uri="http://schemas.microsoft.com/office/infopath/2007/PartnerControls"/>
    <ds:schemaRef ds:uri="f144e4ce-5219-4e5f-aa78-63ad96e58780"/>
    <ds:schemaRef ds:uri="5167a746-40de-4464-b827-62d032e6003e"/>
  </ds:schemaRefs>
</ds:datastoreItem>
</file>

<file path=customXml/itemProps4.xml><?xml version="1.0" encoding="utf-8"?>
<ds:datastoreItem xmlns:ds="http://schemas.openxmlformats.org/officeDocument/2006/customXml" ds:itemID="{315FCFA2-30C2-4EA8-831A-2D956EA31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4e4ce-5219-4e5f-aa78-63ad96e58780"/>
    <ds:schemaRef ds:uri="5167a746-40de-4464-b827-62d032e6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</Pages>
  <Words>2281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Lecco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claudio.losa</dc:creator>
  <cp:lastModifiedBy>Concetta Panarello</cp:lastModifiedBy>
  <cp:revision>70</cp:revision>
  <cp:lastPrinted>2023-05-22T15:10:00Z</cp:lastPrinted>
  <dcterms:created xsi:type="dcterms:W3CDTF">2024-11-25T15:52:00Z</dcterms:created>
  <dcterms:modified xsi:type="dcterms:W3CDTF">2025-09-30T10:37:00Z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0x0101005D7FC4CEC647A8488B352B61D169E3B2</vt:lpwstr>
  </property>
  <property fmtid="{D5CDD505-2E9C-101B-9397-08002B2CF9AE}" pid="3" name="MediaServiceImageTags">
    <vt:lpwstr/>
  </property>
</Properties>
</file>