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1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12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</w:t>
      </w:r>
      <w:r w:rsidR="00FE7B6A">
        <w:t xml:space="preserve"> </w:t>
      </w:r>
      <w:r>
        <w:t xml:space="preserve">”Selezione </w:t>
      </w:r>
      <w:r w:rsidR="004C6B70">
        <w:t>1</w:t>
      </w:r>
      <w:r w:rsidR="001B6440">
        <w:t xml:space="preserve"> </w:t>
      </w:r>
      <w:r w:rsidR="00D74332">
        <w:t>i</w:t>
      </w:r>
      <w:r w:rsidR="00A90F63">
        <w:t>struttor</w:t>
      </w:r>
      <w:r w:rsidR="004C6B70">
        <w:t>e</w:t>
      </w:r>
      <w:r w:rsidR="00E12B13">
        <w:t xml:space="preserve"> </w:t>
      </w:r>
      <w:r w:rsidR="00D74332">
        <w:t>direttiv</w:t>
      </w:r>
      <w:r w:rsidR="004C6B70">
        <w:t>o amministrativo</w:t>
      </w:r>
      <w:r w:rsidR="00E12B13">
        <w:t xml:space="preserve"> </w:t>
      </w:r>
      <w:r w:rsidR="00D74332">
        <w:t>D</w:t>
      </w:r>
      <w:r w:rsidR="00A90F63">
        <w:t>1</w:t>
      </w:r>
      <w:r w:rsidR="00FE7B6A">
        <w:t xml:space="preserve"> – Calolziocorte</w:t>
      </w:r>
      <w:r w:rsidR="00A90F63">
        <w:t>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FE7B6A">
        <w:rPr>
          <w:b w:val="0"/>
          <w:bCs w:val="0"/>
        </w:rPr>
        <w:t xml:space="preserve">ALL’AVVISO PUBBLICO DI ORGANIZZAZIONE EX. ART.1 – COMMA 88, DELLA LEGGE 07/04/2014 N. 56 DI SELEZIONE, PER SOLI ESAMI, PER L’ASSUNZIONE A TEMPO INDETERMINATO E PIENO DI N. 1 ISTRUTTORE </w:t>
      </w:r>
      <w:r w:rsidR="00D74332">
        <w:rPr>
          <w:b w:val="0"/>
          <w:bCs w:val="0"/>
        </w:rPr>
        <w:t>DIRETTIV</w:t>
      </w:r>
      <w:r w:rsidR="00437BD0">
        <w:rPr>
          <w:b w:val="0"/>
          <w:bCs w:val="0"/>
        </w:rPr>
        <w:t>O</w:t>
      </w:r>
      <w:r w:rsidR="00D74332">
        <w:rPr>
          <w:b w:val="0"/>
          <w:bCs w:val="0"/>
        </w:rPr>
        <w:t xml:space="preserve"> </w:t>
      </w:r>
      <w:r w:rsidR="00CF14DE">
        <w:rPr>
          <w:b w:val="0"/>
          <w:bCs w:val="0"/>
        </w:rPr>
        <w:t>AMMINISTRATIVO</w:t>
      </w:r>
      <w:r>
        <w:rPr>
          <w:b w:val="0"/>
          <w:bCs w:val="0"/>
        </w:rPr>
        <w:t xml:space="preserve"> – CATEGORIA </w:t>
      </w:r>
      <w:r w:rsidR="00D74332">
        <w:rPr>
          <w:b w:val="0"/>
          <w:bCs w:val="0"/>
        </w:rPr>
        <w:t>D</w:t>
      </w:r>
      <w:r>
        <w:rPr>
          <w:b w:val="0"/>
          <w:bCs w:val="0"/>
        </w:rPr>
        <w:t>1</w:t>
      </w:r>
      <w:r w:rsidR="00691559">
        <w:rPr>
          <w:b w:val="0"/>
          <w:bCs w:val="0"/>
        </w:rPr>
        <w:t xml:space="preserve"> PER IL COMUNE DI CALOLZIOCORTE.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FE7B6A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</w:t>
      </w:r>
      <w:r w:rsidR="00FE7B6A">
        <w:rPr>
          <w:rFonts w:ascii="Calibri" w:hAnsi="Calibri"/>
          <w:b/>
          <w:bCs/>
          <w:sz w:val="22"/>
        </w:rPr>
        <w:t>l’assunzione a tempo indeterminato e pieno di n. 1 Istruttore direttivo amministrativo – Categoria D1</w:t>
      </w:r>
      <w:r w:rsidR="00691559">
        <w:rPr>
          <w:rFonts w:ascii="Calibri" w:hAnsi="Calibri"/>
          <w:b/>
          <w:bCs/>
          <w:sz w:val="22"/>
        </w:rPr>
        <w:t xml:space="preserve"> per il Comune di Calolziocorte</w:t>
      </w:r>
      <w:r w:rsidR="00FE7B6A">
        <w:rPr>
          <w:rFonts w:ascii="Calibri" w:hAnsi="Calibri"/>
          <w:b/>
          <w:bCs/>
          <w:sz w:val="22"/>
        </w:rPr>
        <w:t>, organizzata e indetta dalla Provincia di Lecco, d’intesa con i Comuni, ai sensi dell’art.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ai sensi D.Lgs. 30</w:t>
      </w:r>
      <w:r w:rsidR="00691559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06</w:t>
      </w:r>
      <w:r w:rsidR="00691559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</w:t>
      </w:r>
      <w:r>
        <w:lastRenderedPageBreak/>
        <w:t>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</w:t>
      </w:r>
      <w:r w:rsidR="00FE7B6A">
        <w:rPr>
          <w:rFonts w:ascii="Calibri" w:hAnsi="Calibri"/>
          <w:bCs/>
        </w:rPr>
        <w:t>per l’assunzione a tempo indeterminato e pieno di n. 1 Istruttore direttivo amministrativo – categoria D1</w:t>
      </w:r>
      <w:r w:rsidR="00691559">
        <w:rPr>
          <w:rFonts w:ascii="Calibri" w:hAnsi="Calibri"/>
          <w:bCs/>
        </w:rPr>
        <w:t xml:space="preserve"> per il Comune di Calolziocorte</w:t>
      </w:r>
      <w:bookmarkStart w:id="0" w:name="_GoBack"/>
      <w:bookmarkEnd w:id="0"/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risorse </w:t>
      </w:r>
      <w:hyperlink r:id="rId14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70" w:rsidRDefault="004C6B70">
      <w:r>
        <w:separator/>
      </w:r>
    </w:p>
  </w:endnote>
  <w:endnote w:type="continuationSeparator" w:id="0">
    <w:p w:rsidR="004C6B70" w:rsidRDefault="004C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70" w:rsidRDefault="004C6B70">
      <w:r>
        <w:separator/>
      </w:r>
    </w:p>
  </w:footnote>
  <w:footnote w:type="continuationSeparator" w:id="0">
    <w:p w:rsidR="004C6B70" w:rsidRDefault="004C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4405B"/>
    <w:rsid w:val="000459AE"/>
    <w:rsid w:val="0006228A"/>
    <w:rsid w:val="001B6440"/>
    <w:rsid w:val="001E6B9C"/>
    <w:rsid w:val="001F7D38"/>
    <w:rsid w:val="00234339"/>
    <w:rsid w:val="00305C9D"/>
    <w:rsid w:val="003134AA"/>
    <w:rsid w:val="00324151"/>
    <w:rsid w:val="003513C3"/>
    <w:rsid w:val="003D49B1"/>
    <w:rsid w:val="003E6C0C"/>
    <w:rsid w:val="00437BD0"/>
    <w:rsid w:val="00465940"/>
    <w:rsid w:val="004A4364"/>
    <w:rsid w:val="004C6B70"/>
    <w:rsid w:val="00546356"/>
    <w:rsid w:val="00547D96"/>
    <w:rsid w:val="005C2CC2"/>
    <w:rsid w:val="005E47D8"/>
    <w:rsid w:val="00631780"/>
    <w:rsid w:val="00686EB3"/>
    <w:rsid w:val="00691559"/>
    <w:rsid w:val="00700926"/>
    <w:rsid w:val="007173F0"/>
    <w:rsid w:val="00751172"/>
    <w:rsid w:val="008709BB"/>
    <w:rsid w:val="00893777"/>
    <w:rsid w:val="00954AEC"/>
    <w:rsid w:val="009F1CDC"/>
    <w:rsid w:val="00A90F63"/>
    <w:rsid w:val="00B02A61"/>
    <w:rsid w:val="00B52319"/>
    <w:rsid w:val="00CF14DE"/>
    <w:rsid w:val="00D74332"/>
    <w:rsid w:val="00E12B13"/>
    <w:rsid w:val="00E57B29"/>
    <w:rsid w:val="00E93E0E"/>
    <w:rsid w:val="00F46C3E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DF291F"/>
  <w15:docId w15:val="{0470B296-D503-48CB-AE1D-5D635E8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ncia.lecco@lc.legalmail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mane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1EAD-8E49-4B69-8D6D-C66C2B56A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13CE0-5C75-4B97-8364-A81949435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6268B-92DE-4400-AB38-34CE10418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12E34-78CB-4E62-8148-BF4523AF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9173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 Rigamonti</cp:lastModifiedBy>
  <cp:revision>14</cp:revision>
  <cp:lastPrinted>2017-01-13T10:08:00Z</cp:lastPrinted>
  <dcterms:created xsi:type="dcterms:W3CDTF">2019-08-01T09:48:00Z</dcterms:created>
  <dcterms:modified xsi:type="dcterms:W3CDTF">2020-12-07T10:35:00Z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7018400</vt:r8>
  </property>
</Properties>
</file>