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1D" w:rsidRDefault="0012300F">
      <w:pPr>
        <w:pStyle w:val="Corpodeltesto"/>
        <w:spacing w:before="40"/>
        <w:ind w:left="5292"/>
      </w:pPr>
      <w:proofErr w:type="spellStart"/>
      <w:r>
        <w:t>Spett.le</w:t>
      </w:r>
      <w:proofErr w:type="spellEnd"/>
    </w:p>
    <w:p w:rsidR="006945C0" w:rsidRDefault="0012300F">
      <w:pPr>
        <w:pStyle w:val="Corpodeltesto"/>
        <w:spacing w:before="72" w:line="300" w:lineRule="auto"/>
        <w:ind w:left="5292" w:right="2514"/>
        <w:rPr>
          <w:spacing w:val="-12"/>
        </w:rPr>
      </w:pPr>
      <w:r>
        <w:t xml:space="preserve">Provincia di Lecco Piazza </w:t>
      </w:r>
      <w:r w:rsidR="006945C0">
        <w:t>Stazione</w:t>
      </w:r>
      <w:r>
        <w:t xml:space="preserve">, </w:t>
      </w:r>
      <w:r>
        <w:rPr>
          <w:spacing w:val="-12"/>
        </w:rPr>
        <w:t xml:space="preserve">4 </w:t>
      </w:r>
    </w:p>
    <w:p w:rsidR="0087031D" w:rsidRDefault="0012300F">
      <w:pPr>
        <w:pStyle w:val="Corpodeltesto"/>
        <w:spacing w:before="72" w:line="300" w:lineRule="auto"/>
        <w:ind w:left="5292" w:right="2514"/>
      </w:pPr>
      <w:r>
        <w:t>23900</w:t>
      </w:r>
      <w:r>
        <w:rPr>
          <w:spacing w:val="1"/>
        </w:rPr>
        <w:t xml:space="preserve"> </w:t>
      </w:r>
      <w:r>
        <w:t>LECCO</w:t>
      </w:r>
    </w:p>
    <w:p w:rsidR="0087031D" w:rsidRDefault="009E43BB">
      <w:pPr>
        <w:pStyle w:val="Corpodeltesto"/>
        <w:spacing w:before="2"/>
        <w:ind w:left="5292"/>
      </w:pPr>
      <w:hyperlink r:id="rId7">
        <w:r w:rsidR="0012300F">
          <w:t>provincia.lecco@lc.legalmail.camcom.it</w:t>
        </w:r>
      </w:hyperlink>
    </w:p>
    <w:p w:rsidR="0087031D" w:rsidRDefault="0087031D">
      <w:pPr>
        <w:pStyle w:val="Corpodeltesto"/>
      </w:pPr>
    </w:p>
    <w:p w:rsidR="0087031D" w:rsidRDefault="0087031D">
      <w:pPr>
        <w:pStyle w:val="Corpodeltesto"/>
        <w:rPr>
          <w:sz w:val="30"/>
        </w:rPr>
      </w:pPr>
    </w:p>
    <w:p w:rsidR="0087031D" w:rsidRDefault="0012300F">
      <w:pPr>
        <w:pStyle w:val="Heading1"/>
        <w:spacing w:before="0"/>
        <w:ind w:left="990"/>
      </w:pPr>
      <w:r>
        <w:t xml:space="preserve">SEGNALAZIONE CERTIFICATA </w:t>
      </w:r>
      <w:proofErr w:type="spellStart"/>
      <w:r>
        <w:t>DI</w:t>
      </w:r>
      <w:proofErr w:type="spellEnd"/>
      <w:r>
        <w:t xml:space="preserve"> INIZIO ATTIVITÀ (SCIA)</w:t>
      </w:r>
    </w:p>
    <w:p w:rsidR="0087031D" w:rsidRDefault="0012300F">
      <w:pPr>
        <w:spacing w:before="72" w:line="280" w:lineRule="auto"/>
        <w:ind w:left="993" w:right="823"/>
        <w:jc w:val="center"/>
        <w:rPr>
          <w:b/>
          <w:sz w:val="24"/>
        </w:rPr>
      </w:pPr>
      <w:proofErr w:type="spellStart"/>
      <w:r>
        <w:rPr>
          <w:b/>
          <w:sz w:val="24"/>
        </w:rPr>
        <w:t>DI</w:t>
      </w:r>
      <w:proofErr w:type="spellEnd"/>
      <w:r>
        <w:rPr>
          <w:b/>
          <w:sz w:val="24"/>
        </w:rPr>
        <w:t xml:space="preserve"> NOLEGGIO </w:t>
      </w:r>
      <w:proofErr w:type="spellStart"/>
      <w:r>
        <w:rPr>
          <w:b/>
          <w:sz w:val="24"/>
        </w:rPr>
        <w:t>DI</w:t>
      </w:r>
      <w:proofErr w:type="spellEnd"/>
      <w:r>
        <w:rPr>
          <w:b/>
          <w:sz w:val="24"/>
        </w:rPr>
        <w:t xml:space="preserve"> AUTOBUS CON CONDUCENTE ESCLUSIVAMENTE PER TRASPORTO SCOLASTICO</w:t>
      </w:r>
    </w:p>
    <w:p w:rsidR="0087031D" w:rsidRDefault="0012300F">
      <w:pPr>
        <w:pStyle w:val="Corpodeltesto"/>
        <w:spacing w:line="233" w:lineRule="exact"/>
        <w:ind w:left="954" w:right="823"/>
        <w:jc w:val="center"/>
      </w:pPr>
      <w:r>
        <w:t>(ai sensi dell’art. 19 Legge n. 241/1990, della Legge n. 218/2003</w:t>
      </w:r>
    </w:p>
    <w:p w:rsidR="0087031D" w:rsidRDefault="0012300F">
      <w:pPr>
        <w:pStyle w:val="Corpodeltesto"/>
        <w:spacing w:line="271" w:lineRule="exact"/>
        <w:ind w:left="952" w:right="823"/>
        <w:jc w:val="center"/>
      </w:pPr>
      <w:r>
        <w:t>e del Regolamento Regionale n. 6/2014)</w:t>
      </w:r>
    </w:p>
    <w:p w:rsidR="0087031D" w:rsidRDefault="0087031D">
      <w:pPr>
        <w:pStyle w:val="Corpodeltesto"/>
      </w:pPr>
    </w:p>
    <w:p w:rsidR="0087031D" w:rsidRDefault="0087031D">
      <w:pPr>
        <w:pStyle w:val="Corpodeltesto"/>
        <w:spacing w:before="1"/>
        <w:rPr>
          <w:sz w:val="21"/>
        </w:rPr>
      </w:pPr>
    </w:p>
    <w:p w:rsidR="0087031D" w:rsidRDefault="0012300F">
      <w:pPr>
        <w:pStyle w:val="Corpodeltesto"/>
        <w:tabs>
          <w:tab w:val="left" w:pos="4142"/>
          <w:tab w:val="left" w:pos="4502"/>
          <w:tab w:val="left" w:pos="9595"/>
          <w:tab w:val="left" w:pos="9737"/>
        </w:tabs>
        <w:spacing w:line="276" w:lineRule="auto"/>
        <w:ind w:left="394" w:right="482"/>
        <w:jc w:val="both"/>
      </w:pPr>
      <w:r>
        <w:t>Il/La</w:t>
      </w:r>
      <w:r>
        <w:rPr>
          <w:spacing w:val="-10"/>
        </w:rPr>
        <w:t xml:space="preserve"> </w:t>
      </w:r>
      <w:r>
        <w:t>sottoscritto/a</w:t>
      </w:r>
      <w:r>
        <w:rPr>
          <w:w w:val="99"/>
          <w:u w:val="single"/>
        </w:rPr>
        <w:t xml:space="preserve"> </w:t>
      </w:r>
      <w:r>
        <w:rPr>
          <w:u w:val="single"/>
        </w:rPr>
        <w:tab/>
      </w:r>
      <w:r>
        <w:rPr>
          <w:u w:val="single"/>
        </w:rPr>
        <w:tab/>
      </w:r>
      <w:r>
        <w:rPr>
          <w:u w:val="single"/>
        </w:rPr>
        <w:tab/>
      </w:r>
      <w:r>
        <w:rPr>
          <w:u w:val="single"/>
        </w:rPr>
        <w:tab/>
      </w:r>
      <w:r>
        <w:rPr>
          <w:w w:val="35"/>
          <w:u w:val="single"/>
        </w:rPr>
        <w:t xml:space="preserve"> </w:t>
      </w:r>
      <w:r>
        <w:t xml:space="preserve"> nato/a</w:t>
      </w:r>
      <w:r>
        <w:rPr>
          <w:spacing w:val="-2"/>
        </w:rPr>
        <w:t xml:space="preserve"> </w:t>
      </w:r>
      <w:r>
        <w:t>a</w:t>
      </w:r>
      <w:r>
        <w:rPr>
          <w:u w:val="single"/>
        </w:rPr>
        <w:t xml:space="preserve"> </w:t>
      </w:r>
      <w:r>
        <w:rPr>
          <w:u w:val="single"/>
        </w:rPr>
        <w:tab/>
      </w:r>
      <w:r>
        <w:rPr>
          <w:u w:val="single"/>
        </w:rPr>
        <w:tab/>
      </w:r>
      <w:r>
        <w:rPr>
          <w:position w:val="1"/>
        </w:rPr>
        <w:t>prov. (</w:t>
      </w:r>
      <w:r>
        <w:rPr>
          <w:position w:val="1"/>
          <w:u w:val="single"/>
        </w:rPr>
        <w:t xml:space="preserve">        </w:t>
      </w:r>
      <w:r>
        <w:rPr>
          <w:position w:val="1"/>
        </w:rPr>
        <w:t>)</w:t>
      </w:r>
      <w:r>
        <w:rPr>
          <w:spacing w:val="-1"/>
          <w:position w:val="1"/>
        </w:rPr>
        <w:t xml:space="preserve"> </w:t>
      </w:r>
      <w:r>
        <w:rPr>
          <w:position w:val="1"/>
        </w:rPr>
        <w:t xml:space="preserve">il </w:t>
      </w:r>
      <w:r>
        <w:rPr>
          <w:w w:val="99"/>
          <w:position w:val="1"/>
          <w:u w:val="single"/>
        </w:rPr>
        <w:t xml:space="preserve"> </w:t>
      </w:r>
      <w:r>
        <w:rPr>
          <w:position w:val="1"/>
          <w:u w:val="single"/>
        </w:rPr>
        <w:tab/>
      </w:r>
      <w:r>
        <w:rPr>
          <w:position w:val="1"/>
          <w:u w:val="single"/>
        </w:rPr>
        <w:tab/>
      </w:r>
      <w:r>
        <w:rPr>
          <w:position w:val="1"/>
        </w:rPr>
        <w:t xml:space="preserve"> </w:t>
      </w:r>
      <w:r>
        <w:t>residente</w:t>
      </w:r>
      <w:r>
        <w:rPr>
          <w:spacing w:val="-2"/>
        </w:rPr>
        <w:t xml:space="preserve"> </w:t>
      </w:r>
      <w:r>
        <w:t>in</w:t>
      </w:r>
      <w:r>
        <w:rPr>
          <w:u w:val="single"/>
        </w:rPr>
        <w:t xml:space="preserve"> </w:t>
      </w:r>
      <w:r>
        <w:rPr>
          <w:u w:val="single"/>
        </w:rPr>
        <w:tab/>
      </w:r>
      <w:r>
        <w:t>via</w:t>
      </w:r>
      <w:r>
        <w:rPr>
          <w:spacing w:val="-1"/>
        </w:rPr>
        <w:t xml:space="preserve"> </w:t>
      </w:r>
      <w:r>
        <w:rPr>
          <w:w w:val="99"/>
          <w:u w:val="single"/>
        </w:rPr>
        <w:t xml:space="preserve"> </w:t>
      </w:r>
      <w:r>
        <w:rPr>
          <w:u w:val="single"/>
        </w:rPr>
        <w:tab/>
      </w:r>
    </w:p>
    <w:p w:rsidR="0087031D" w:rsidRDefault="0012300F">
      <w:pPr>
        <w:pStyle w:val="Corpodeltesto"/>
        <w:tabs>
          <w:tab w:val="left" w:pos="4641"/>
          <w:tab w:val="left" w:pos="9549"/>
          <w:tab w:val="left" w:pos="9761"/>
        </w:tabs>
        <w:spacing w:before="1" w:line="276" w:lineRule="auto"/>
        <w:ind w:left="394" w:right="496"/>
      </w:pPr>
      <w:r>
        <w:t>C.F.</w:t>
      </w:r>
      <w:r>
        <w:rPr>
          <w:u w:val="single"/>
        </w:rPr>
        <w:t xml:space="preserve"> </w:t>
      </w:r>
      <w:r>
        <w:rPr>
          <w:u w:val="single"/>
        </w:rPr>
        <w:tab/>
      </w:r>
      <w:r>
        <w:t>in qualità di titolare e/o legale rappresentante dell’Impresa</w:t>
      </w:r>
      <w:r>
        <w:rPr>
          <w:u w:val="single"/>
        </w:rPr>
        <w:tab/>
      </w:r>
      <w:r>
        <w:rPr>
          <w:u w:val="single"/>
        </w:rPr>
        <w:tab/>
      </w:r>
      <w:r>
        <w:rPr>
          <w:u w:val="single"/>
        </w:rPr>
        <w:tab/>
      </w:r>
      <w:r>
        <w:t xml:space="preserve"> Cod. </w:t>
      </w:r>
      <w:proofErr w:type="spellStart"/>
      <w:r>
        <w:t>fisc</w:t>
      </w:r>
      <w:proofErr w:type="spellEnd"/>
      <w:r>
        <w:t>. e/o</w:t>
      </w:r>
      <w:r>
        <w:rPr>
          <w:spacing w:val="-6"/>
        </w:rPr>
        <w:t xml:space="preserve"> </w:t>
      </w:r>
      <w:proofErr w:type="spellStart"/>
      <w:r>
        <w:t>P.IVA</w:t>
      </w:r>
      <w:proofErr w:type="spellEnd"/>
      <w:r>
        <w:rPr>
          <w:spacing w:val="-1"/>
        </w:rPr>
        <w:t xml:space="preserve"> </w:t>
      </w:r>
      <w:r>
        <w:rPr>
          <w:w w:val="99"/>
          <w:u w:val="single"/>
        </w:rPr>
        <w:t xml:space="preserve"> </w:t>
      </w:r>
      <w:r>
        <w:rPr>
          <w:u w:val="single"/>
        </w:rPr>
        <w:tab/>
      </w:r>
      <w:r>
        <w:rPr>
          <w:u w:val="single"/>
        </w:rPr>
        <w:tab/>
      </w:r>
    </w:p>
    <w:p w:rsidR="0087031D" w:rsidRDefault="0087031D">
      <w:pPr>
        <w:pStyle w:val="Corpodeltesto"/>
        <w:spacing w:before="6"/>
        <w:rPr>
          <w:sz w:val="22"/>
        </w:rPr>
      </w:pPr>
    </w:p>
    <w:p w:rsidR="0087031D" w:rsidRDefault="0012300F">
      <w:pPr>
        <w:pStyle w:val="Corpodeltesto"/>
        <w:tabs>
          <w:tab w:val="left" w:pos="3094"/>
          <w:tab w:val="left" w:pos="4519"/>
          <w:tab w:val="left" w:pos="5525"/>
          <w:tab w:val="left" w:pos="5861"/>
          <w:tab w:val="left" w:pos="9506"/>
          <w:tab w:val="left" w:pos="9684"/>
        </w:tabs>
        <w:spacing w:before="58" w:line="276" w:lineRule="auto"/>
        <w:ind w:left="454" w:right="573" w:hanging="60"/>
      </w:pPr>
      <w:r>
        <w:t>con sede</w:t>
      </w:r>
      <w:r>
        <w:rPr>
          <w:spacing w:val="11"/>
        </w:rPr>
        <w:t xml:space="preserve"> </w:t>
      </w:r>
      <w:r>
        <w:t>legale</w:t>
      </w:r>
      <w:r>
        <w:rPr>
          <w:spacing w:val="5"/>
        </w:rPr>
        <w:t xml:space="preserve"> </w:t>
      </w:r>
      <w:r>
        <w:t>in</w:t>
      </w:r>
      <w:r>
        <w:rPr>
          <w:u w:val="single"/>
        </w:rPr>
        <w:t xml:space="preserve"> </w:t>
      </w:r>
      <w:r>
        <w:rPr>
          <w:u w:val="single"/>
        </w:rPr>
        <w:tab/>
      </w:r>
      <w:r>
        <w:rPr>
          <w:u w:val="single"/>
        </w:rPr>
        <w:tab/>
      </w:r>
      <w:r>
        <w:t>prov.</w:t>
      </w:r>
      <w:r>
        <w:rPr>
          <w:spacing w:val="6"/>
        </w:rPr>
        <w:t xml:space="preserve"> </w:t>
      </w:r>
      <w:r>
        <w:t>(</w:t>
      </w:r>
      <w:r>
        <w:rPr>
          <w:u w:val="single"/>
        </w:rPr>
        <w:t xml:space="preserve"> </w:t>
      </w:r>
      <w:r>
        <w:rPr>
          <w:u w:val="single"/>
        </w:rPr>
        <w:tab/>
      </w:r>
      <w:r>
        <w:t>)</w:t>
      </w:r>
      <w:r>
        <w:rPr>
          <w:spacing w:val="6"/>
        </w:rPr>
        <w:t xml:space="preserve"> </w:t>
      </w:r>
      <w:r>
        <w:t>via</w:t>
      </w:r>
      <w:r>
        <w:rPr>
          <w:spacing w:val="-1"/>
        </w:rPr>
        <w:t xml:space="preserve"> </w:t>
      </w:r>
      <w:r>
        <w:rPr>
          <w:w w:val="99"/>
          <w:u w:val="single"/>
        </w:rPr>
        <w:t xml:space="preserve"> </w:t>
      </w:r>
      <w:r>
        <w:rPr>
          <w:u w:val="single"/>
        </w:rPr>
        <w:tab/>
      </w:r>
      <w:r>
        <w:rPr>
          <w:u w:val="single"/>
        </w:rPr>
        <w:tab/>
      </w:r>
      <w:r>
        <w:t xml:space="preserve"> tel.</w:t>
      </w:r>
      <w:r>
        <w:rPr>
          <w:u w:val="single"/>
        </w:rPr>
        <w:t xml:space="preserve"> </w:t>
      </w:r>
      <w:r>
        <w:rPr>
          <w:u w:val="single"/>
        </w:rPr>
        <w:tab/>
      </w:r>
      <w:r>
        <w:t>,</w:t>
      </w:r>
      <w:r>
        <w:rPr>
          <w:spacing w:val="-1"/>
        </w:rPr>
        <w:t xml:space="preserve"> </w:t>
      </w:r>
      <w:r>
        <w:t>fax</w:t>
      </w:r>
      <w:r>
        <w:rPr>
          <w:u w:val="single"/>
        </w:rPr>
        <w:t xml:space="preserve"> </w:t>
      </w:r>
      <w:r>
        <w:rPr>
          <w:u w:val="single"/>
        </w:rPr>
        <w:tab/>
      </w:r>
      <w:r>
        <w:rPr>
          <w:u w:val="single"/>
        </w:rPr>
        <w:tab/>
      </w:r>
      <w:r>
        <w:rPr>
          <w:u w:val="single"/>
        </w:rPr>
        <w:tab/>
      </w:r>
      <w:r>
        <w:t>,</w:t>
      </w:r>
      <w:r>
        <w:rPr>
          <w:spacing w:val="-4"/>
        </w:rPr>
        <w:t xml:space="preserve"> </w:t>
      </w:r>
      <w:r>
        <w:t xml:space="preserve">e–mail </w:t>
      </w:r>
      <w:r>
        <w:rPr>
          <w:w w:val="99"/>
          <w:u w:val="single"/>
        </w:rPr>
        <w:t xml:space="preserve"> </w:t>
      </w:r>
      <w:r>
        <w:rPr>
          <w:u w:val="single"/>
        </w:rPr>
        <w:tab/>
      </w:r>
    </w:p>
    <w:p w:rsidR="0087031D" w:rsidRDefault="0012300F">
      <w:pPr>
        <w:pStyle w:val="Corpodeltesto"/>
        <w:tabs>
          <w:tab w:val="left" w:pos="9473"/>
        </w:tabs>
        <w:spacing w:before="1"/>
        <w:ind w:left="394"/>
      </w:pPr>
      <w:r>
        <w:rPr>
          <w:u w:val="single"/>
        </w:rPr>
        <w:t>e</w:t>
      </w:r>
      <w:r>
        <w:rPr>
          <w:spacing w:val="-3"/>
          <w:u w:val="single"/>
        </w:rPr>
        <w:t xml:space="preserve"> </w:t>
      </w:r>
      <w:r>
        <w:rPr>
          <w:u w:val="single"/>
        </w:rPr>
        <w:t>pec</w:t>
      </w:r>
      <w:r>
        <w:rPr>
          <w:u w:val="single"/>
        </w:rPr>
        <w:tab/>
      </w:r>
    </w:p>
    <w:p w:rsidR="0087031D" w:rsidRDefault="0087031D">
      <w:pPr>
        <w:pStyle w:val="Corpodeltesto"/>
        <w:spacing w:before="1"/>
        <w:rPr>
          <w:sz w:val="26"/>
        </w:rPr>
      </w:pPr>
    </w:p>
    <w:p w:rsidR="0087031D" w:rsidRDefault="0012300F">
      <w:pPr>
        <w:pStyle w:val="Corpodeltesto"/>
        <w:tabs>
          <w:tab w:val="left" w:pos="3048"/>
          <w:tab w:val="left" w:pos="4798"/>
          <w:tab w:val="left" w:pos="5842"/>
          <w:tab w:val="left" w:pos="9473"/>
          <w:tab w:val="left" w:pos="9662"/>
          <w:tab w:val="left" w:pos="9876"/>
        </w:tabs>
        <w:spacing w:before="58" w:line="276" w:lineRule="auto"/>
        <w:ind w:left="394" w:right="381"/>
      </w:pPr>
      <w:r>
        <w:t xml:space="preserve">o principale organizzazione aziendale </w:t>
      </w:r>
      <w:r>
        <w:rPr>
          <w:spacing w:val="5"/>
        </w:rPr>
        <w:t xml:space="preserve">(intesa </w:t>
      </w:r>
      <w:r>
        <w:rPr>
          <w:spacing w:val="4"/>
        </w:rPr>
        <w:t xml:space="preserve">come stabile </w:t>
      </w:r>
      <w:r>
        <w:rPr>
          <w:spacing w:val="5"/>
        </w:rPr>
        <w:t xml:space="preserve">organizzazione  </w:t>
      </w:r>
      <w:r>
        <w:t xml:space="preserve">ai  </w:t>
      </w:r>
      <w:r>
        <w:rPr>
          <w:spacing w:val="4"/>
        </w:rPr>
        <w:t xml:space="preserve">sensi  dell’art. 162 </w:t>
      </w:r>
      <w:r>
        <w:rPr>
          <w:spacing w:val="3"/>
        </w:rPr>
        <w:t>del</w:t>
      </w:r>
      <w:r>
        <w:rPr>
          <w:spacing w:val="24"/>
        </w:rPr>
        <w:t xml:space="preserve"> </w:t>
      </w:r>
      <w:proofErr w:type="spellStart"/>
      <w:r>
        <w:rPr>
          <w:spacing w:val="4"/>
        </w:rPr>
        <w:t>T.U.I.R.</w:t>
      </w:r>
      <w:proofErr w:type="spellEnd"/>
      <w:r>
        <w:rPr>
          <w:spacing w:val="4"/>
        </w:rPr>
        <w:t>)</w:t>
      </w:r>
      <w:r>
        <w:rPr>
          <w:spacing w:val="15"/>
        </w:rPr>
        <w:t xml:space="preserve"> </w:t>
      </w:r>
      <w:r>
        <w:t>in</w:t>
      </w:r>
      <w:r>
        <w:rPr>
          <w:u w:val="single"/>
        </w:rPr>
        <w:t xml:space="preserve"> </w:t>
      </w:r>
      <w:r>
        <w:rPr>
          <w:u w:val="single"/>
        </w:rPr>
        <w:tab/>
      </w:r>
      <w:r>
        <w:rPr>
          <w:u w:val="single"/>
        </w:rPr>
        <w:tab/>
      </w:r>
      <w:r>
        <w:t xml:space="preserve">prov. ( </w:t>
      </w:r>
      <w:r>
        <w:rPr>
          <w:u w:val="single"/>
        </w:rPr>
        <w:t xml:space="preserve">   </w:t>
      </w:r>
      <w:r>
        <w:rPr>
          <w:spacing w:val="4"/>
          <w:u w:val="single"/>
        </w:rPr>
        <w:t xml:space="preserve"> </w:t>
      </w:r>
      <w:r>
        <w:t>)</w:t>
      </w:r>
      <w:r>
        <w:rPr>
          <w:spacing w:val="6"/>
        </w:rPr>
        <w:t xml:space="preserve"> </w:t>
      </w:r>
      <w:r>
        <w:t>via</w:t>
      </w:r>
      <w:r>
        <w:rPr>
          <w:spacing w:val="-1"/>
        </w:rPr>
        <w:t xml:space="preserve"> </w:t>
      </w:r>
      <w:r>
        <w:rPr>
          <w:w w:val="99"/>
          <w:u w:val="single"/>
        </w:rPr>
        <w:t xml:space="preserve"> </w:t>
      </w:r>
      <w:r>
        <w:rPr>
          <w:u w:val="single"/>
        </w:rPr>
        <w:tab/>
      </w:r>
      <w:r>
        <w:rPr>
          <w:u w:val="single"/>
        </w:rPr>
        <w:tab/>
      </w:r>
      <w:r>
        <w:t xml:space="preserve"> tel.</w:t>
      </w:r>
      <w:r>
        <w:rPr>
          <w:u w:val="single"/>
        </w:rPr>
        <w:t xml:space="preserve"> </w:t>
      </w:r>
      <w:r>
        <w:rPr>
          <w:u w:val="single"/>
        </w:rPr>
        <w:tab/>
      </w:r>
      <w:r>
        <w:t>,</w:t>
      </w:r>
      <w:r>
        <w:rPr>
          <w:spacing w:val="13"/>
        </w:rPr>
        <w:t xml:space="preserve"> </w:t>
      </w:r>
      <w:r>
        <w:t>fax</w:t>
      </w:r>
      <w:r>
        <w:rPr>
          <w:u w:val="single"/>
        </w:rPr>
        <w:t xml:space="preserve"> </w:t>
      </w:r>
      <w:r>
        <w:rPr>
          <w:u w:val="single"/>
        </w:rPr>
        <w:tab/>
      </w:r>
      <w:r>
        <w:rPr>
          <w:u w:val="single"/>
        </w:rPr>
        <w:tab/>
      </w:r>
      <w:r>
        <w:t>,</w:t>
      </w:r>
      <w:r>
        <w:rPr>
          <w:spacing w:val="10"/>
        </w:rPr>
        <w:t xml:space="preserve"> </w:t>
      </w:r>
      <w:r>
        <w:t>e–mail</w:t>
      </w:r>
      <w:r>
        <w:rPr>
          <w:spacing w:val="14"/>
        </w:rPr>
        <w:t xml:space="preserve"> </w:t>
      </w:r>
      <w:r>
        <w:rPr>
          <w:w w:val="99"/>
          <w:u w:val="single"/>
        </w:rPr>
        <w:t xml:space="preserve"> </w:t>
      </w:r>
      <w:r>
        <w:rPr>
          <w:u w:val="single"/>
        </w:rPr>
        <w:tab/>
      </w:r>
      <w:r>
        <w:rPr>
          <w:u w:val="single"/>
        </w:rPr>
        <w:tab/>
      </w:r>
      <w:r>
        <w:rPr>
          <w:u w:val="single"/>
        </w:rPr>
        <w:tab/>
      </w:r>
      <w:r>
        <w:t xml:space="preserve"> </w:t>
      </w:r>
      <w:r>
        <w:rPr>
          <w:u w:val="single"/>
        </w:rPr>
        <w:t>e</w:t>
      </w:r>
      <w:r>
        <w:rPr>
          <w:spacing w:val="-3"/>
          <w:u w:val="single"/>
        </w:rPr>
        <w:t xml:space="preserve"> </w:t>
      </w:r>
      <w:r>
        <w:rPr>
          <w:u w:val="single"/>
        </w:rPr>
        <w:t>pec</w:t>
      </w:r>
      <w:r>
        <w:rPr>
          <w:u w:val="single"/>
        </w:rPr>
        <w:tab/>
      </w:r>
      <w:r>
        <w:rPr>
          <w:u w:val="single"/>
        </w:rPr>
        <w:tab/>
      </w:r>
      <w:r>
        <w:rPr>
          <w:u w:val="single"/>
        </w:rPr>
        <w:tab/>
      </w:r>
      <w:r>
        <w:rPr>
          <w:u w:val="single"/>
        </w:rPr>
        <w:tab/>
      </w:r>
    </w:p>
    <w:p w:rsidR="0087031D" w:rsidRDefault="0087031D">
      <w:pPr>
        <w:pStyle w:val="Corpodeltesto"/>
        <w:spacing w:before="5"/>
        <w:rPr>
          <w:sz w:val="22"/>
        </w:rPr>
      </w:pPr>
    </w:p>
    <w:p w:rsidR="0087031D" w:rsidRDefault="0012300F">
      <w:pPr>
        <w:pStyle w:val="Corpodeltesto"/>
        <w:spacing w:before="59" w:line="292" w:lineRule="auto"/>
        <w:ind w:left="598" w:right="1835" w:hanging="204"/>
      </w:pPr>
      <w:r>
        <w:t>o operante in Lombardia in via continuativa, sulla base di un contratto che prevede: una durata del servizio superiore a 30 giorni</w:t>
      </w:r>
    </w:p>
    <w:p w:rsidR="0087031D" w:rsidRDefault="0012300F">
      <w:pPr>
        <w:pStyle w:val="Corpodeltesto"/>
        <w:spacing w:line="258" w:lineRule="exact"/>
        <w:ind w:left="394"/>
      </w:pPr>
      <w:r>
        <w:t>oppure</w:t>
      </w:r>
    </w:p>
    <w:p w:rsidR="0087031D" w:rsidRDefault="0012300F">
      <w:pPr>
        <w:pStyle w:val="Corpodeltesto"/>
        <w:spacing w:before="60"/>
        <w:ind w:left="598"/>
      </w:pPr>
      <w:r>
        <w:t>la ripetizione del servizio per più di dieci volte</w:t>
      </w:r>
    </w:p>
    <w:p w:rsidR="0087031D" w:rsidRDefault="0087031D">
      <w:pPr>
        <w:pStyle w:val="Corpodeltesto"/>
        <w:spacing w:before="6"/>
        <w:rPr>
          <w:sz w:val="31"/>
        </w:rPr>
      </w:pPr>
    </w:p>
    <w:p w:rsidR="0087031D" w:rsidRDefault="0012300F">
      <w:pPr>
        <w:pStyle w:val="Corpodeltesto"/>
        <w:tabs>
          <w:tab w:val="left" w:pos="9521"/>
        </w:tabs>
        <w:ind w:left="394"/>
      </w:pPr>
      <w:r>
        <w:t>iscritta alla CCIAA</w:t>
      </w:r>
      <w:r>
        <w:rPr>
          <w:spacing w:val="-8"/>
        </w:rPr>
        <w:t xml:space="preserve"> </w:t>
      </w:r>
      <w:r>
        <w:t>di</w:t>
      </w:r>
      <w:r>
        <w:rPr>
          <w:w w:val="99"/>
          <w:u w:val="single"/>
        </w:rPr>
        <w:t xml:space="preserve"> </w:t>
      </w:r>
      <w:r>
        <w:rPr>
          <w:u w:val="single"/>
        </w:rPr>
        <w:tab/>
      </w:r>
    </w:p>
    <w:p w:rsidR="0087031D" w:rsidRDefault="0012300F">
      <w:pPr>
        <w:pStyle w:val="Corpodeltesto"/>
        <w:tabs>
          <w:tab w:val="left" w:pos="7133"/>
          <w:tab w:val="left" w:pos="9641"/>
        </w:tabs>
        <w:spacing w:before="41"/>
        <w:ind w:left="394"/>
      </w:pPr>
      <w:r>
        <w:t>n. Repertorio Economico</w:t>
      </w:r>
      <w:r>
        <w:rPr>
          <w:spacing w:val="-6"/>
        </w:rPr>
        <w:t xml:space="preserve"> </w:t>
      </w:r>
      <w:r>
        <w:t>Amministrativo</w:t>
      </w:r>
      <w:r>
        <w:rPr>
          <w:spacing w:val="-3"/>
        </w:rPr>
        <w:t xml:space="preserve"> </w:t>
      </w:r>
      <w:r>
        <w:t>(REA)</w:t>
      </w:r>
      <w:r>
        <w:rPr>
          <w:u w:val="single"/>
        </w:rPr>
        <w:t xml:space="preserve"> </w:t>
      </w:r>
      <w:r>
        <w:rPr>
          <w:u w:val="single"/>
        </w:rPr>
        <w:tab/>
      </w:r>
      <w:r>
        <w:t>dal</w:t>
      </w:r>
      <w:r>
        <w:rPr>
          <w:w w:val="99"/>
          <w:u w:val="single"/>
        </w:rPr>
        <w:t xml:space="preserve"> </w:t>
      </w:r>
      <w:r>
        <w:rPr>
          <w:u w:val="single"/>
        </w:rPr>
        <w:tab/>
      </w:r>
    </w:p>
    <w:p w:rsidR="0087031D" w:rsidRDefault="0087031D">
      <w:pPr>
        <w:pStyle w:val="Corpodeltesto"/>
        <w:spacing w:before="2"/>
        <w:rPr>
          <w:sz w:val="26"/>
        </w:rPr>
      </w:pPr>
    </w:p>
    <w:p w:rsidR="0087031D" w:rsidRDefault="0012300F">
      <w:pPr>
        <w:pStyle w:val="Corpodeltesto"/>
        <w:tabs>
          <w:tab w:val="left" w:pos="9809"/>
        </w:tabs>
        <w:spacing w:before="59"/>
        <w:ind w:left="394"/>
      </w:pPr>
      <w:r>
        <w:t>n. di matricola aziendale</w:t>
      </w:r>
      <w:r>
        <w:rPr>
          <w:spacing w:val="-11"/>
        </w:rPr>
        <w:t xml:space="preserve"> </w:t>
      </w:r>
      <w:r>
        <w:t>INPS</w:t>
      </w:r>
      <w:r>
        <w:rPr>
          <w:spacing w:val="1"/>
        </w:rPr>
        <w:t xml:space="preserve"> </w:t>
      </w:r>
      <w:r>
        <w:rPr>
          <w:w w:val="99"/>
          <w:u w:val="single"/>
        </w:rPr>
        <w:t xml:space="preserve"> </w:t>
      </w:r>
      <w:r>
        <w:rPr>
          <w:u w:val="single"/>
        </w:rPr>
        <w:tab/>
      </w:r>
    </w:p>
    <w:p w:rsidR="0087031D" w:rsidRDefault="0087031D">
      <w:pPr>
        <w:pStyle w:val="Corpodeltesto"/>
        <w:rPr>
          <w:sz w:val="20"/>
        </w:rPr>
      </w:pPr>
    </w:p>
    <w:p w:rsidR="0087031D" w:rsidRDefault="0087031D">
      <w:pPr>
        <w:pStyle w:val="Corpodeltesto"/>
        <w:spacing w:before="6"/>
        <w:rPr>
          <w:sz w:val="29"/>
        </w:rPr>
      </w:pPr>
    </w:p>
    <w:p w:rsidR="0087031D" w:rsidRDefault="0012300F">
      <w:pPr>
        <w:pStyle w:val="Heading1"/>
        <w:spacing w:before="97"/>
        <w:ind w:left="707"/>
      </w:pPr>
      <w:r>
        <w:t>SEGNALA</w:t>
      </w:r>
    </w:p>
    <w:p w:rsidR="0087031D" w:rsidRDefault="0012300F">
      <w:pPr>
        <w:spacing w:before="44" w:line="276" w:lineRule="auto"/>
        <w:ind w:left="1616" w:right="1730"/>
        <w:jc w:val="center"/>
        <w:rPr>
          <w:b/>
          <w:sz w:val="24"/>
        </w:rPr>
      </w:pPr>
      <w:r>
        <w:rPr>
          <w:b/>
          <w:sz w:val="24"/>
        </w:rPr>
        <w:t>ai sensi dell’art. 19 della Legge n. 241/1990, della Legge n. 218/2003 e del Regolamento Regionale n. 6/2014</w:t>
      </w:r>
    </w:p>
    <w:p w:rsidR="0087031D" w:rsidRDefault="0087031D">
      <w:pPr>
        <w:spacing w:line="276" w:lineRule="auto"/>
        <w:jc w:val="center"/>
        <w:rPr>
          <w:sz w:val="24"/>
        </w:rPr>
        <w:sectPr w:rsidR="0087031D">
          <w:footerReference w:type="default" r:id="rId8"/>
          <w:type w:val="continuous"/>
          <w:pgSz w:w="11900" w:h="16840"/>
          <w:pgMar w:top="1440" w:right="760" w:bottom="900" w:left="880" w:header="720" w:footer="718" w:gutter="0"/>
          <w:pgNumType w:start="1"/>
          <w:cols w:space="720"/>
        </w:sectPr>
      </w:pPr>
    </w:p>
    <w:p w:rsidR="0087031D" w:rsidRDefault="0012300F">
      <w:pPr>
        <w:pStyle w:val="Corpodeltesto"/>
        <w:spacing w:before="32" w:line="276" w:lineRule="auto"/>
        <w:ind w:left="252" w:right="369"/>
        <w:jc w:val="both"/>
      </w:pPr>
      <w:r>
        <w:lastRenderedPageBreak/>
        <w:t xml:space="preserve">l’avvio e lo svolgimento dell’attività di NOLEGGIO </w:t>
      </w:r>
      <w:proofErr w:type="spellStart"/>
      <w:r>
        <w:t>DI</w:t>
      </w:r>
      <w:proofErr w:type="spellEnd"/>
      <w:r>
        <w:t xml:space="preserve"> AUTOBUS CON CONDUCENTE ESCLUSIVAMENTE PER TRASPORTO SCOLASTICO e, a tal fine, consapevole delle sanzioni penali previste dall’art. 76 del D.P.R. n. 445/2000 e dall’art. 19 della L. n. 241/1990 nel caso di dichiarazioni mendaci e false attestazioni, sotto la sua personale responsabilità</w:t>
      </w:r>
    </w:p>
    <w:p w:rsidR="0087031D" w:rsidRDefault="0087031D">
      <w:pPr>
        <w:pStyle w:val="Corpodeltesto"/>
      </w:pPr>
    </w:p>
    <w:p w:rsidR="0087031D" w:rsidRDefault="0087031D">
      <w:pPr>
        <w:pStyle w:val="Corpodeltesto"/>
        <w:spacing w:before="6"/>
        <w:rPr>
          <w:sz w:val="31"/>
        </w:rPr>
      </w:pPr>
    </w:p>
    <w:p w:rsidR="0087031D" w:rsidRDefault="0012300F">
      <w:pPr>
        <w:pStyle w:val="Heading1"/>
        <w:ind w:left="710"/>
      </w:pPr>
      <w:r>
        <w:t>DICHIARA</w:t>
      </w:r>
    </w:p>
    <w:p w:rsidR="0087031D" w:rsidRDefault="0012300F">
      <w:pPr>
        <w:spacing w:before="40"/>
        <w:ind w:left="568" w:right="823"/>
        <w:jc w:val="center"/>
        <w:rPr>
          <w:b/>
          <w:sz w:val="24"/>
        </w:rPr>
      </w:pPr>
      <w:r>
        <w:rPr>
          <w:b/>
          <w:sz w:val="24"/>
        </w:rPr>
        <w:t>ai sensi e per gli effetti degli artt. 46 e 47 del D.P.R. n.</w:t>
      </w:r>
      <w:r>
        <w:rPr>
          <w:b/>
          <w:spacing w:val="-15"/>
          <w:sz w:val="24"/>
        </w:rPr>
        <w:t xml:space="preserve"> </w:t>
      </w:r>
      <w:r>
        <w:rPr>
          <w:b/>
          <w:sz w:val="24"/>
        </w:rPr>
        <w:t>445/2000</w:t>
      </w:r>
    </w:p>
    <w:p w:rsidR="0087031D" w:rsidRDefault="0012300F">
      <w:pPr>
        <w:pStyle w:val="Corpodeltesto"/>
        <w:tabs>
          <w:tab w:val="left" w:pos="6386"/>
          <w:tab w:val="left" w:pos="8184"/>
        </w:tabs>
        <w:spacing w:before="231"/>
        <w:ind w:left="972" w:right="433"/>
        <w:jc w:val="both"/>
      </w:pPr>
      <w:r>
        <w:t>di essere in possesso dell’autorizzazione all’esercizio della professione di trasportatore su strada di persone, come risultante dall’iscrizione nel Registro Elettronico Nazionale delle imprese di trasporto su strada, di cui al Regolamento CE n. 1071/2009 e al Decreto dirigenziale del Ministero delle Infrastrutture e dei Trasporti n. 291 del 25 novembre 2011 e successivi atti attuativi</w:t>
      </w:r>
      <w:r>
        <w:rPr>
          <w:spacing w:val="-4"/>
        </w:rPr>
        <w:t xml:space="preserve"> </w:t>
      </w:r>
      <w:r>
        <w:t>al</w:t>
      </w:r>
      <w:r>
        <w:rPr>
          <w:spacing w:val="-1"/>
        </w:rPr>
        <w:t xml:space="preserve"> </w:t>
      </w:r>
      <w:r>
        <w:t>n.</w:t>
      </w:r>
      <w:r>
        <w:rPr>
          <w:u w:val="single"/>
        </w:rPr>
        <w:t xml:space="preserve"> </w:t>
      </w:r>
      <w:r>
        <w:rPr>
          <w:u w:val="single"/>
        </w:rPr>
        <w:tab/>
      </w:r>
      <w:r>
        <w:t>dal</w:t>
      </w:r>
      <w:r>
        <w:rPr>
          <w:u w:val="single"/>
        </w:rPr>
        <w:t xml:space="preserve"> </w:t>
      </w:r>
      <w:r>
        <w:rPr>
          <w:u w:val="single"/>
        </w:rPr>
        <w:tab/>
      </w:r>
      <w:r>
        <w:t>;</w:t>
      </w:r>
    </w:p>
    <w:p w:rsidR="0087031D" w:rsidRDefault="0087031D">
      <w:pPr>
        <w:pStyle w:val="Corpodeltesto"/>
        <w:spacing w:before="6"/>
        <w:rPr>
          <w:sz w:val="23"/>
        </w:rPr>
      </w:pPr>
    </w:p>
    <w:p w:rsidR="0087031D" w:rsidRDefault="0012300F">
      <w:pPr>
        <w:pStyle w:val="Corpodeltesto"/>
        <w:spacing w:line="237" w:lineRule="auto"/>
        <w:ind w:left="972" w:right="434"/>
        <w:jc w:val="both"/>
      </w:pPr>
      <w:r>
        <w:t>di avere la disponibilità, per lo svolgimento dell’attività di noleggio di autobus con conducente, di n.</w:t>
      </w:r>
      <w:r>
        <w:rPr>
          <w:u w:val="single"/>
        </w:rPr>
        <w:t xml:space="preserve"> </w:t>
      </w:r>
      <w:r>
        <w:t>autobus immatricolati in uso di terzi– come individuati nell’Allegato</w:t>
      </w:r>
    </w:p>
    <w:p w:rsidR="0087031D" w:rsidRDefault="0012300F">
      <w:pPr>
        <w:pStyle w:val="Paragrafoelenco"/>
        <w:numPr>
          <w:ilvl w:val="0"/>
          <w:numId w:val="3"/>
        </w:numPr>
        <w:tabs>
          <w:tab w:val="left" w:pos="1240"/>
        </w:tabs>
        <w:spacing w:before="4" w:line="237" w:lineRule="auto"/>
        <w:ind w:right="432" w:firstLine="0"/>
        <w:rPr>
          <w:sz w:val="24"/>
        </w:rPr>
      </w:pPr>
      <w:r>
        <w:rPr>
          <w:sz w:val="24"/>
        </w:rPr>
        <w:t>– che presentano caratteristiche tecniche tali da garantire il contenimento delle emissioni dei gas di scarico nel rispetto della normativa comunitaria, nazionale e regionale in</w:t>
      </w:r>
      <w:r>
        <w:rPr>
          <w:spacing w:val="-24"/>
          <w:sz w:val="24"/>
        </w:rPr>
        <w:t xml:space="preserve"> </w:t>
      </w:r>
      <w:r>
        <w:rPr>
          <w:sz w:val="24"/>
        </w:rPr>
        <w:t>materia;</w:t>
      </w:r>
    </w:p>
    <w:p w:rsidR="0087031D" w:rsidRDefault="0087031D">
      <w:pPr>
        <w:pStyle w:val="Corpodeltesto"/>
      </w:pPr>
    </w:p>
    <w:p w:rsidR="0087031D" w:rsidRDefault="0087031D">
      <w:pPr>
        <w:pStyle w:val="Corpodeltesto"/>
        <w:spacing w:before="10"/>
        <w:rPr>
          <w:sz w:val="20"/>
        </w:rPr>
      </w:pPr>
    </w:p>
    <w:p w:rsidR="0087031D" w:rsidRDefault="0012300F">
      <w:pPr>
        <w:pStyle w:val="Corpodeltesto"/>
        <w:spacing w:before="1"/>
        <w:ind w:left="972" w:right="429"/>
        <w:jc w:val="both"/>
      </w:pPr>
      <w:r>
        <w:t>(</w:t>
      </w:r>
      <w:r>
        <w:rPr>
          <w:i/>
        </w:rPr>
        <w:t>nel caso di dotazione di un parco autobus pari o superiore a due unità</w:t>
      </w:r>
      <w:r>
        <w:t>) che gli autobus immatricolati in uso di terzi di cui al punto precedente hanno un’anzianità massima non superiore a venti anni[</w:t>
      </w:r>
      <w:r>
        <w:rPr>
          <w:i/>
        </w:rPr>
        <w:t>eventuale</w:t>
      </w:r>
      <w:r>
        <w:t>] ad eccezione di taluni mezzi, puntualmente individuati nell’Allegato 1), già immatricolati ai fini dello svolgimento del servizio di noleggio con conducente, che saranno impiegati per lo svolgimento dell’attività di trasporto scolastico non oltre la scadenza del termine di cui all’art. 10bis, c. 6 del R.R. n. 6/2014;</w:t>
      </w:r>
    </w:p>
    <w:p w:rsidR="0087031D" w:rsidRDefault="0087031D">
      <w:pPr>
        <w:pStyle w:val="Corpodeltesto"/>
      </w:pPr>
    </w:p>
    <w:p w:rsidR="0087031D" w:rsidRDefault="0087031D">
      <w:pPr>
        <w:pStyle w:val="Corpodeltesto"/>
        <w:spacing w:before="1"/>
        <w:rPr>
          <w:sz w:val="23"/>
        </w:rPr>
      </w:pPr>
    </w:p>
    <w:p w:rsidR="0087031D" w:rsidRDefault="0012300F">
      <w:pPr>
        <w:pStyle w:val="Corpodeltesto"/>
        <w:spacing w:before="1"/>
        <w:ind w:left="972" w:right="431"/>
        <w:jc w:val="both"/>
      </w:pPr>
      <w:r>
        <w:t xml:space="preserve">che l’Impresa non è incorsa, nell’anno antecedente alla data di iscrizione al Registro </w:t>
      </w:r>
      <w:r>
        <w:rPr>
          <w:position w:val="1"/>
        </w:rPr>
        <w:t>regionale di cui all’art. 5 del R</w:t>
      </w:r>
      <w:r>
        <w:t>.R. n. 6/2014</w:t>
      </w:r>
      <w:r>
        <w:rPr>
          <w:position w:val="1"/>
        </w:rPr>
        <w:t xml:space="preserve">, in sanzioni, elevate anche in altri territori dello </w:t>
      </w:r>
      <w:r>
        <w:t>Stato italiano, che comportano il divieto di prosecuzione dell’attività, così come previsto dall’art. 9 del medesimo regolamento;</w:t>
      </w:r>
    </w:p>
    <w:p w:rsidR="0087031D" w:rsidRDefault="0087031D">
      <w:pPr>
        <w:pStyle w:val="Corpodeltesto"/>
      </w:pPr>
    </w:p>
    <w:p w:rsidR="0087031D" w:rsidRDefault="0087031D">
      <w:pPr>
        <w:pStyle w:val="Corpodeltesto"/>
        <w:spacing w:before="7"/>
        <w:rPr>
          <w:sz w:val="20"/>
        </w:rPr>
      </w:pPr>
    </w:p>
    <w:p w:rsidR="0087031D" w:rsidRDefault="0012300F">
      <w:pPr>
        <w:pStyle w:val="Corpodeltesto"/>
        <w:tabs>
          <w:tab w:val="left" w:pos="5589"/>
          <w:tab w:val="left" w:pos="6962"/>
          <w:tab w:val="left" w:pos="8201"/>
        </w:tabs>
        <w:spacing w:line="237" w:lineRule="auto"/>
        <w:ind w:left="972" w:right="431"/>
        <w:jc w:val="both"/>
      </w:pPr>
      <w:r>
        <w:t>(</w:t>
      </w:r>
      <w:r>
        <w:rPr>
          <w:i/>
        </w:rPr>
        <w:t>in caso di utilizzo di autobus adibiti a servizio di linea per trasporto di persone</w:t>
      </w:r>
      <w:r>
        <w:t>) di essere in possesso</w:t>
      </w:r>
      <w:r>
        <w:rPr>
          <w:spacing w:val="35"/>
        </w:rPr>
        <w:t xml:space="preserve"> </w:t>
      </w:r>
      <w:r>
        <w:t>dell’autorizzazione</w:t>
      </w:r>
      <w:r>
        <w:rPr>
          <w:spacing w:val="16"/>
        </w:rPr>
        <w:t xml:space="preserve"> </w:t>
      </w:r>
      <w:r>
        <w:t>n.</w:t>
      </w:r>
      <w:r>
        <w:rPr>
          <w:u w:val="single"/>
        </w:rPr>
        <w:t xml:space="preserve"> </w:t>
      </w:r>
      <w:r>
        <w:rPr>
          <w:u w:val="single"/>
        </w:rPr>
        <w:tab/>
      </w:r>
      <w:r>
        <w:t>del</w:t>
      </w:r>
      <w:r>
        <w:rPr>
          <w:u w:val="single"/>
        </w:rPr>
        <w:t xml:space="preserve"> </w:t>
      </w:r>
      <w:r>
        <w:rPr>
          <w:u w:val="single"/>
        </w:rPr>
        <w:tab/>
      </w:r>
      <w:r>
        <w:rPr>
          <w:u w:val="single"/>
        </w:rPr>
        <w:tab/>
      </w:r>
      <w:r>
        <w:t>preventivamente rilasciata da parte</w:t>
      </w:r>
      <w:r>
        <w:rPr>
          <w:spacing w:val="16"/>
        </w:rPr>
        <w:t xml:space="preserve"> </w:t>
      </w:r>
      <w:r>
        <w:t>dell’Ente</w:t>
      </w:r>
      <w:r>
        <w:rPr>
          <w:spacing w:val="5"/>
        </w:rPr>
        <w:t xml:space="preserve"> </w:t>
      </w:r>
      <w:r>
        <w:t>competente</w:t>
      </w:r>
      <w:r>
        <w:rPr>
          <w:u w:val="single"/>
        </w:rPr>
        <w:t xml:space="preserve"> </w:t>
      </w:r>
      <w:r>
        <w:rPr>
          <w:u w:val="single"/>
        </w:rPr>
        <w:tab/>
      </w:r>
      <w:r>
        <w:rPr>
          <w:u w:val="single"/>
        </w:rPr>
        <w:tab/>
      </w:r>
      <w:r>
        <w:t>, alla distrazione dei mezzi in misura comunque non superiore al numero complessivo dei mezzi immatricolati ad uso noleggio, come indicato nell’Allegato 1), nel rispetto del divieto di cui all’art. 1, c. 3, della Legge n. 218/2003 che impone di non utilizzare autobus finanziati con sovvenzioni pubbliche;</w:t>
      </w:r>
    </w:p>
    <w:p w:rsidR="0087031D" w:rsidRDefault="0087031D">
      <w:pPr>
        <w:pStyle w:val="Corpodeltesto"/>
        <w:spacing w:before="9"/>
        <w:rPr>
          <w:sz w:val="23"/>
        </w:rPr>
      </w:pPr>
    </w:p>
    <w:p w:rsidR="0087031D" w:rsidRDefault="0012300F">
      <w:pPr>
        <w:pStyle w:val="Corpodeltesto"/>
        <w:spacing w:line="237" w:lineRule="auto"/>
        <w:ind w:left="972" w:right="430"/>
        <w:jc w:val="both"/>
      </w:pPr>
      <w:r>
        <w:t>di rispettare gli obblighi di cui al R.R. n. 6/2014, con particolare riferimento alle previsioni di cui agli articoli 6, 7 e 10, ivi incluso il divieto di utilizzare anche occasionalmente, autobus acquistati con contributi pubblici destinati al trasporto pubblico locale limitatamente al periodo relativo al vincolo di</w:t>
      </w:r>
      <w:r>
        <w:rPr>
          <w:spacing w:val="-1"/>
        </w:rPr>
        <w:t xml:space="preserve"> </w:t>
      </w:r>
      <w:r>
        <w:t>destinazione;</w:t>
      </w:r>
    </w:p>
    <w:p w:rsidR="0087031D" w:rsidRDefault="0087031D">
      <w:pPr>
        <w:spacing w:line="237" w:lineRule="auto"/>
        <w:jc w:val="both"/>
        <w:sectPr w:rsidR="0087031D">
          <w:pgSz w:w="11900" w:h="16840"/>
          <w:pgMar w:top="1380" w:right="760" w:bottom="900" w:left="880" w:header="0" w:footer="718" w:gutter="0"/>
          <w:cols w:space="720"/>
        </w:sectPr>
      </w:pPr>
    </w:p>
    <w:p w:rsidR="0087031D" w:rsidRDefault="0012300F">
      <w:pPr>
        <w:pStyle w:val="Heading1"/>
        <w:spacing w:before="75" w:line="276" w:lineRule="auto"/>
        <w:ind w:left="972" w:right="374"/>
        <w:jc w:val="both"/>
      </w:pPr>
      <w:r>
        <w:lastRenderedPageBreak/>
        <w:t>di attestare la completezza e la veridicità delle informazioni e dei dati contenuti nell’elenco dei mezzi impiegati nel servizio di noleggio con conducente per trasporto scolastico (Allegato 1).</w:t>
      </w:r>
    </w:p>
    <w:p w:rsidR="0087031D" w:rsidRDefault="0087031D">
      <w:pPr>
        <w:pStyle w:val="Corpodeltesto"/>
        <w:spacing w:before="4"/>
        <w:rPr>
          <w:b/>
          <w:sz w:val="37"/>
        </w:rPr>
      </w:pPr>
    </w:p>
    <w:p w:rsidR="0087031D" w:rsidRDefault="0012300F">
      <w:pPr>
        <w:spacing w:before="1"/>
        <w:ind w:left="856" w:right="823"/>
        <w:jc w:val="center"/>
        <w:rPr>
          <w:b/>
          <w:sz w:val="24"/>
        </w:rPr>
      </w:pPr>
      <w:r>
        <w:rPr>
          <w:b/>
          <w:sz w:val="24"/>
        </w:rPr>
        <w:t>E ALLEGA LA SEGUENTE DOCUMENTAZIONE:</w:t>
      </w:r>
    </w:p>
    <w:p w:rsidR="0087031D" w:rsidRDefault="0087031D">
      <w:pPr>
        <w:pStyle w:val="Corpodeltesto"/>
        <w:spacing w:before="8"/>
        <w:rPr>
          <w:b/>
          <w:sz w:val="37"/>
        </w:rPr>
      </w:pPr>
    </w:p>
    <w:p w:rsidR="0087031D" w:rsidRDefault="0012300F">
      <w:pPr>
        <w:pStyle w:val="Paragrafoelenco"/>
        <w:numPr>
          <w:ilvl w:val="0"/>
          <w:numId w:val="2"/>
        </w:numPr>
        <w:tabs>
          <w:tab w:val="left" w:pos="1073"/>
          <w:tab w:val="left" w:pos="1074"/>
        </w:tabs>
        <w:spacing w:before="1"/>
        <w:ind w:hanging="709"/>
        <w:rPr>
          <w:sz w:val="24"/>
        </w:rPr>
      </w:pPr>
      <w:r>
        <w:rPr>
          <w:sz w:val="24"/>
        </w:rPr>
        <w:t>elenco dei mezzi impiegati nel servizio di noleggio (</w:t>
      </w:r>
      <w:proofErr w:type="spellStart"/>
      <w:r>
        <w:rPr>
          <w:sz w:val="24"/>
        </w:rPr>
        <w:t>All</w:t>
      </w:r>
      <w:proofErr w:type="spellEnd"/>
      <w:r>
        <w:rPr>
          <w:spacing w:val="-1"/>
          <w:sz w:val="24"/>
        </w:rPr>
        <w:t xml:space="preserve"> </w:t>
      </w:r>
      <w:r>
        <w:rPr>
          <w:sz w:val="24"/>
        </w:rPr>
        <w:t>1);</w:t>
      </w:r>
    </w:p>
    <w:p w:rsidR="0087031D" w:rsidRDefault="0012300F">
      <w:pPr>
        <w:pStyle w:val="Paragrafoelenco"/>
        <w:numPr>
          <w:ilvl w:val="0"/>
          <w:numId w:val="2"/>
        </w:numPr>
        <w:tabs>
          <w:tab w:val="left" w:pos="1073"/>
          <w:tab w:val="left" w:pos="1074"/>
        </w:tabs>
        <w:ind w:hanging="709"/>
        <w:rPr>
          <w:sz w:val="24"/>
        </w:rPr>
      </w:pPr>
      <w:r>
        <w:rPr>
          <w:sz w:val="24"/>
        </w:rPr>
        <w:t>copia del documento di identità del sottoscrittore in corso di validità (</w:t>
      </w:r>
      <w:proofErr w:type="spellStart"/>
      <w:r>
        <w:rPr>
          <w:sz w:val="24"/>
        </w:rPr>
        <w:t>All</w:t>
      </w:r>
      <w:proofErr w:type="spellEnd"/>
      <w:r>
        <w:rPr>
          <w:spacing w:val="-11"/>
          <w:sz w:val="24"/>
        </w:rPr>
        <w:t xml:space="preserve"> </w:t>
      </w:r>
      <w:r>
        <w:rPr>
          <w:sz w:val="24"/>
        </w:rPr>
        <w:t>2);</w:t>
      </w:r>
    </w:p>
    <w:p w:rsidR="0087031D" w:rsidRDefault="0012300F">
      <w:pPr>
        <w:pStyle w:val="Paragrafoelenco"/>
        <w:numPr>
          <w:ilvl w:val="0"/>
          <w:numId w:val="2"/>
        </w:numPr>
        <w:tabs>
          <w:tab w:val="left" w:pos="1073"/>
          <w:tab w:val="left" w:pos="1074"/>
        </w:tabs>
        <w:ind w:left="1104" w:right="415" w:hanging="740"/>
        <w:rPr>
          <w:sz w:val="24"/>
        </w:rPr>
      </w:pPr>
      <w:r>
        <w:rPr>
          <w:sz w:val="24"/>
        </w:rPr>
        <w:t>(</w:t>
      </w:r>
      <w:r>
        <w:rPr>
          <w:i/>
          <w:sz w:val="24"/>
        </w:rPr>
        <w:t>nel caso di soggetto dichiarante cittadino extracomunitario</w:t>
      </w:r>
      <w:r>
        <w:rPr>
          <w:sz w:val="24"/>
        </w:rPr>
        <w:t>) copia del permesso di soggiorno (</w:t>
      </w:r>
      <w:proofErr w:type="spellStart"/>
      <w:r>
        <w:rPr>
          <w:sz w:val="24"/>
        </w:rPr>
        <w:t>All</w:t>
      </w:r>
      <w:proofErr w:type="spellEnd"/>
      <w:r>
        <w:rPr>
          <w:spacing w:val="-1"/>
          <w:sz w:val="24"/>
        </w:rPr>
        <w:t xml:space="preserve"> </w:t>
      </w:r>
      <w:r>
        <w:rPr>
          <w:sz w:val="24"/>
        </w:rPr>
        <w:t>3);</w:t>
      </w:r>
    </w:p>
    <w:p w:rsidR="0087031D" w:rsidRDefault="0012300F">
      <w:pPr>
        <w:pStyle w:val="Paragrafoelenco"/>
        <w:numPr>
          <w:ilvl w:val="0"/>
          <w:numId w:val="2"/>
        </w:numPr>
        <w:tabs>
          <w:tab w:val="left" w:pos="1032"/>
          <w:tab w:val="left" w:pos="1033"/>
        </w:tabs>
        <w:spacing w:before="2"/>
        <w:ind w:left="1032" w:hanging="668"/>
        <w:rPr>
          <w:sz w:val="24"/>
        </w:rPr>
      </w:pPr>
      <w:r>
        <w:rPr>
          <w:sz w:val="24"/>
        </w:rPr>
        <w:t>copia del contratto per le imprese che operano in Lombardia in via continuativa (</w:t>
      </w:r>
      <w:proofErr w:type="spellStart"/>
      <w:r>
        <w:rPr>
          <w:sz w:val="24"/>
        </w:rPr>
        <w:t>All</w:t>
      </w:r>
      <w:proofErr w:type="spellEnd"/>
      <w:r>
        <w:rPr>
          <w:spacing w:val="-13"/>
          <w:sz w:val="24"/>
        </w:rPr>
        <w:t xml:space="preserve"> </w:t>
      </w:r>
      <w:r>
        <w:rPr>
          <w:sz w:val="24"/>
        </w:rPr>
        <w:t>4).</w:t>
      </w:r>
    </w:p>
    <w:p w:rsidR="0087031D" w:rsidRDefault="0087031D">
      <w:pPr>
        <w:pStyle w:val="Corpodeltesto"/>
        <w:rPr>
          <w:sz w:val="20"/>
        </w:rPr>
      </w:pPr>
    </w:p>
    <w:p w:rsidR="0087031D" w:rsidRDefault="0087031D">
      <w:pPr>
        <w:pStyle w:val="Corpodeltesto"/>
        <w:rPr>
          <w:sz w:val="20"/>
        </w:rPr>
      </w:pPr>
    </w:p>
    <w:p w:rsidR="0087031D" w:rsidRDefault="0087031D">
      <w:pPr>
        <w:pStyle w:val="Corpodeltesto"/>
        <w:rPr>
          <w:sz w:val="20"/>
        </w:rPr>
      </w:pPr>
    </w:p>
    <w:p w:rsidR="0087031D" w:rsidRDefault="0087031D">
      <w:pPr>
        <w:pStyle w:val="Corpodeltesto"/>
        <w:rPr>
          <w:sz w:val="20"/>
        </w:rPr>
      </w:pPr>
    </w:p>
    <w:p w:rsidR="0087031D" w:rsidRDefault="0087031D">
      <w:pPr>
        <w:pStyle w:val="Corpodeltesto"/>
        <w:spacing w:before="4"/>
        <w:rPr>
          <w:sz w:val="20"/>
        </w:rPr>
      </w:pPr>
    </w:p>
    <w:p w:rsidR="0087031D" w:rsidRDefault="0012300F">
      <w:pPr>
        <w:pStyle w:val="Corpodeltesto"/>
        <w:tabs>
          <w:tab w:val="left" w:pos="3893"/>
          <w:tab w:val="left" w:pos="7452"/>
        </w:tabs>
        <w:spacing w:before="1"/>
        <w:ind w:left="365"/>
      </w:pPr>
      <w:r>
        <w:t>Luogo</w:t>
      </w:r>
      <w:r>
        <w:rPr>
          <w:spacing w:val="-2"/>
        </w:rPr>
        <w:t xml:space="preserve"> </w:t>
      </w:r>
      <w:r>
        <w:t>e data</w:t>
      </w:r>
      <w:r>
        <w:rPr>
          <w:u w:val="single"/>
        </w:rPr>
        <w:t xml:space="preserve"> </w:t>
      </w:r>
      <w:r>
        <w:rPr>
          <w:u w:val="single"/>
        </w:rPr>
        <w:tab/>
      </w:r>
      <w:r>
        <w:tab/>
        <w:t>FIRMA</w:t>
      </w:r>
    </w:p>
    <w:p w:rsidR="0087031D" w:rsidRDefault="009E43BB">
      <w:pPr>
        <w:pStyle w:val="Corpodeltesto"/>
        <w:spacing w:before="7"/>
        <w:rPr>
          <w:sz w:val="17"/>
        </w:rPr>
      </w:pPr>
      <w:r w:rsidRPr="009E43BB">
        <w:pict>
          <v:line id="_x0000_s2054" style="position:absolute;z-index:-251658240;mso-wrap-distance-left:0;mso-wrap-distance-right:0;mso-position-horizontal-relative:page" from="387.35pt,12.4pt" to="495.35pt,12.4pt" strokeweight=".21156mm">
            <w10:wrap type="topAndBottom" anchorx="page"/>
          </v:line>
        </w:pict>
      </w:r>
    </w:p>
    <w:p w:rsidR="0087031D" w:rsidRDefault="0087031D">
      <w:pPr>
        <w:pStyle w:val="Corpodeltesto"/>
        <w:rPr>
          <w:sz w:val="20"/>
        </w:rPr>
      </w:pPr>
    </w:p>
    <w:p w:rsidR="0087031D" w:rsidRDefault="0087031D">
      <w:pPr>
        <w:pStyle w:val="Corpodeltesto"/>
        <w:rPr>
          <w:sz w:val="20"/>
        </w:rPr>
      </w:pPr>
    </w:p>
    <w:p w:rsidR="0012300F" w:rsidRDefault="0012300F" w:rsidP="009066DE">
      <w:pPr>
        <w:adjustRightInd w:val="0"/>
        <w:jc w:val="center"/>
        <w:rPr>
          <w:rFonts w:ascii="Arial" w:hAnsi="Arial" w:cs="Arial"/>
          <w:b/>
          <w:bCs/>
          <w:color w:val="000000"/>
          <w:szCs w:val="28"/>
        </w:rPr>
      </w:pPr>
    </w:p>
    <w:p w:rsidR="0012300F" w:rsidRDefault="0012300F" w:rsidP="009066DE">
      <w:pPr>
        <w:adjustRightInd w:val="0"/>
        <w:jc w:val="center"/>
        <w:rPr>
          <w:rFonts w:ascii="Arial" w:hAnsi="Arial" w:cs="Arial"/>
          <w:b/>
          <w:bCs/>
          <w:color w:val="000000"/>
          <w:szCs w:val="28"/>
        </w:rPr>
      </w:pPr>
    </w:p>
    <w:p w:rsidR="0012300F" w:rsidRDefault="0012300F" w:rsidP="009066DE">
      <w:pPr>
        <w:adjustRightInd w:val="0"/>
        <w:jc w:val="center"/>
        <w:rPr>
          <w:rFonts w:ascii="Arial" w:hAnsi="Arial" w:cs="Arial"/>
          <w:b/>
          <w:bCs/>
          <w:color w:val="000000"/>
          <w:szCs w:val="28"/>
        </w:rPr>
      </w:pPr>
    </w:p>
    <w:p w:rsidR="006945C0" w:rsidRPr="001B2BB9" w:rsidRDefault="006945C0" w:rsidP="006945C0">
      <w:pPr>
        <w:spacing w:before="29"/>
        <w:ind w:left="134" w:right="-20"/>
        <w:jc w:val="center"/>
        <w:rPr>
          <w:rFonts w:ascii="Arial" w:hAnsi="Arial" w:cs="Arial"/>
          <w:b/>
          <w:sz w:val="24"/>
          <w:szCs w:val="24"/>
        </w:rPr>
      </w:pPr>
      <w:r w:rsidRPr="001B2BB9">
        <w:rPr>
          <w:rFonts w:ascii="Arial" w:hAnsi="Arial" w:cs="Arial"/>
          <w:b/>
          <w:sz w:val="24"/>
          <w:szCs w:val="24"/>
        </w:rPr>
        <w:t xml:space="preserve">INFORMATIVA SUL TRATTAMENTO DEI DATI PERSONALI AI SENSI DEGLI </w:t>
      </w:r>
      <w:proofErr w:type="spellStart"/>
      <w:r w:rsidRPr="001B2BB9">
        <w:rPr>
          <w:rFonts w:ascii="Arial" w:hAnsi="Arial" w:cs="Arial"/>
          <w:b/>
          <w:sz w:val="24"/>
          <w:szCs w:val="24"/>
        </w:rPr>
        <w:t>ARTT</w:t>
      </w:r>
      <w:proofErr w:type="spellEnd"/>
      <w:r w:rsidRPr="001B2BB9">
        <w:rPr>
          <w:rFonts w:ascii="Arial" w:hAnsi="Arial" w:cs="Arial"/>
          <w:b/>
          <w:sz w:val="24"/>
          <w:szCs w:val="24"/>
        </w:rPr>
        <w:t>. 13 E 14 DEL REGOLAMENTO (UE) 2016/679 (RGPD)</w:t>
      </w:r>
    </w:p>
    <w:p w:rsidR="006945C0" w:rsidRPr="001B2BB9" w:rsidRDefault="006945C0" w:rsidP="006945C0">
      <w:pPr>
        <w:spacing w:before="29"/>
        <w:ind w:left="134" w:right="-20"/>
        <w:jc w:val="both"/>
        <w:rPr>
          <w:rFonts w:ascii="Arial" w:hAnsi="Arial" w:cs="Arial"/>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sz w:val="24"/>
          <w:szCs w:val="24"/>
        </w:rPr>
        <w:t>La presente informativa sul trattamento dei dati personali è resa ai sensi e per gli effetti degli artt. 13 e 14 del Regolamento (UE) 2016/679 (di seguito anche “RGPD” o il “Regolamento”).</w:t>
      </w:r>
    </w:p>
    <w:p w:rsidR="006945C0" w:rsidRPr="001B2BB9" w:rsidRDefault="006945C0" w:rsidP="006945C0">
      <w:pPr>
        <w:spacing w:before="29"/>
        <w:ind w:left="134" w:right="-20"/>
        <w:jc w:val="both"/>
        <w:rPr>
          <w:rFonts w:ascii="Arial" w:hAnsi="Arial" w:cs="Arial"/>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b/>
          <w:sz w:val="24"/>
          <w:szCs w:val="24"/>
        </w:rPr>
        <w:t>Titolare del trattamento dei dati:</w:t>
      </w:r>
      <w:r w:rsidRPr="001B2BB9">
        <w:rPr>
          <w:rFonts w:ascii="Arial" w:hAnsi="Arial" w:cs="Arial"/>
          <w:sz w:val="24"/>
          <w:szCs w:val="24"/>
        </w:rPr>
        <w:t xml:space="preserve"> Provincia di Lecco, nella persona del Presidente pro tempore, legale rappresentante, Piazza Stazione 4, 23900 – Lecco (LC).</w:t>
      </w:r>
    </w:p>
    <w:p w:rsidR="006945C0" w:rsidRPr="001B2BB9" w:rsidRDefault="006945C0" w:rsidP="006945C0">
      <w:pPr>
        <w:spacing w:before="29"/>
        <w:ind w:left="134" w:right="-20"/>
        <w:jc w:val="both"/>
        <w:rPr>
          <w:rFonts w:ascii="Arial" w:hAnsi="Arial" w:cs="Arial"/>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b/>
          <w:sz w:val="24"/>
          <w:szCs w:val="24"/>
        </w:rPr>
        <w:t>Il Responsabile della Protezione dei dati (RPD)</w:t>
      </w:r>
      <w:r w:rsidRPr="001B2BB9">
        <w:rPr>
          <w:rFonts w:ascii="Arial" w:hAnsi="Arial" w:cs="Arial"/>
          <w:sz w:val="24"/>
          <w:szCs w:val="24"/>
        </w:rPr>
        <w:t xml:space="preserve"> può essere contattato all’indirizzo dpo@provincia.lecco.it.</w:t>
      </w:r>
    </w:p>
    <w:p w:rsidR="006945C0" w:rsidRPr="001B2BB9" w:rsidRDefault="006945C0" w:rsidP="006945C0">
      <w:pPr>
        <w:spacing w:before="29"/>
        <w:ind w:left="134" w:right="-20"/>
        <w:jc w:val="both"/>
        <w:rPr>
          <w:rFonts w:ascii="Arial" w:hAnsi="Arial" w:cs="Arial"/>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b/>
          <w:sz w:val="24"/>
          <w:szCs w:val="24"/>
        </w:rPr>
        <w:t>Finalità del trattamento e categorie dei dati personali trattati:</w:t>
      </w:r>
      <w:r w:rsidRPr="001B2BB9">
        <w:rPr>
          <w:rFonts w:ascii="Arial" w:hAnsi="Arial" w:cs="Arial"/>
          <w:sz w:val="24"/>
          <w:szCs w:val="24"/>
        </w:rPr>
        <w:t xml:space="preserve"> i dati saranno trattati al fine di confermare la permanenza dei requisiti per l’esercizio dell’attività di noleggio autobus con conducente. A tal fine saranno trattati i dati anagrafici, il codice fiscale, l’indirizzo mail, il numero di telefono e la copia della carta d’identità del richiedente, i dati anagrafici della ditta</w:t>
      </w:r>
      <w:bookmarkStart w:id="0" w:name="_GoBack"/>
      <w:bookmarkEnd w:id="0"/>
      <w:r w:rsidRPr="001B2BB9">
        <w:rPr>
          <w:rFonts w:ascii="Arial" w:hAnsi="Arial" w:cs="Arial"/>
          <w:sz w:val="24"/>
          <w:szCs w:val="24"/>
        </w:rPr>
        <w:t xml:space="preserve"> e i dati anagrafici del personale conducente impiegato nel servizio di noleggio. A tal fine il richiedente dichiara di aver reso, a tali soggetti, la dovuta informativa ai sensi dell’art. 13 del Regolamento.</w:t>
      </w: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sz w:val="24"/>
          <w:szCs w:val="24"/>
        </w:rPr>
        <w:t>Il Titolare acquisisce altresì i dati di cui alla presente autodichiarazione al fine di verificare la veridicità delle informazioni fornite.</w:t>
      </w: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sz w:val="24"/>
          <w:szCs w:val="24"/>
        </w:rPr>
        <w:t>I dati saranno trattati dal Titolare o anche da Responsabili del trattamento all’uopo nominati per le finalità di cui alla presente informativa e potranno essere pubblicati e/o comunicati alle competenti autorità in ottemperanza a quanto previsto dalle disposizioni di legge vigenti.</w:t>
      </w:r>
    </w:p>
    <w:p w:rsidR="006945C0" w:rsidRPr="001B2BB9" w:rsidRDefault="006945C0" w:rsidP="006945C0">
      <w:pPr>
        <w:spacing w:before="29"/>
        <w:ind w:left="134" w:right="-20"/>
        <w:jc w:val="both"/>
        <w:rPr>
          <w:rFonts w:ascii="Arial" w:hAnsi="Arial" w:cs="Arial"/>
          <w:b/>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b/>
          <w:sz w:val="24"/>
          <w:szCs w:val="24"/>
        </w:rPr>
        <w:t>Base giuridica del trattamento:</w:t>
      </w:r>
      <w:r w:rsidRPr="001B2BB9">
        <w:rPr>
          <w:rFonts w:ascii="Arial" w:hAnsi="Arial" w:cs="Arial"/>
          <w:sz w:val="24"/>
          <w:szCs w:val="24"/>
        </w:rPr>
        <w:t xml:space="preserve"> il trattamento si basa sulle disposizioni di legge in materia di segnalazione certificata di inizio attività (art. 19 l. 24/1990) e sulle disposizioni concernenti la disciplina nel settore dei trasporti (Legge 218/2003, Legge Regionale 4 aprile 2012 n. 6).</w:t>
      </w:r>
    </w:p>
    <w:p w:rsidR="006945C0" w:rsidRPr="001B2BB9" w:rsidRDefault="006945C0" w:rsidP="006945C0">
      <w:pPr>
        <w:spacing w:before="29"/>
        <w:ind w:left="134" w:right="-20"/>
        <w:jc w:val="both"/>
        <w:rPr>
          <w:rFonts w:ascii="Arial" w:hAnsi="Arial" w:cs="Arial"/>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b/>
          <w:sz w:val="24"/>
          <w:szCs w:val="24"/>
        </w:rPr>
        <w:t>Mancato conferimento dei dati:</w:t>
      </w:r>
      <w:r w:rsidRPr="001B2BB9">
        <w:rPr>
          <w:rFonts w:ascii="Arial" w:hAnsi="Arial" w:cs="Arial"/>
          <w:sz w:val="24"/>
          <w:szCs w:val="24"/>
        </w:rPr>
        <w:t xml:space="preserve"> il mancato, parziale o inesatto conferimento dei dati personali potrà determinare la cancellazione dal registro Regionale delle imprese esercenti l’attività di trasporto mediante noleggio con conducente della Regione Lombardia.</w:t>
      </w:r>
    </w:p>
    <w:p w:rsidR="006945C0" w:rsidRPr="001B2BB9" w:rsidRDefault="006945C0" w:rsidP="006945C0">
      <w:pPr>
        <w:spacing w:before="29"/>
        <w:ind w:left="134" w:right="-20"/>
        <w:jc w:val="both"/>
        <w:rPr>
          <w:rFonts w:ascii="Arial" w:hAnsi="Arial" w:cs="Arial"/>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b/>
          <w:sz w:val="24"/>
          <w:szCs w:val="24"/>
        </w:rPr>
        <w:t>Periodo di conservazione dei dati:</w:t>
      </w:r>
      <w:r w:rsidRPr="001B2BB9">
        <w:rPr>
          <w:rFonts w:ascii="Arial" w:hAnsi="Arial" w:cs="Arial"/>
          <w:sz w:val="24"/>
          <w:szCs w:val="24"/>
        </w:rPr>
        <w:t xml:space="preserve"> i dati saranno conservati senza limiti di tempo.</w:t>
      </w:r>
    </w:p>
    <w:p w:rsidR="006945C0" w:rsidRPr="001B2BB9" w:rsidRDefault="006945C0" w:rsidP="006945C0">
      <w:pPr>
        <w:spacing w:before="29"/>
        <w:ind w:left="134" w:right="-20"/>
        <w:jc w:val="both"/>
        <w:rPr>
          <w:rFonts w:ascii="Arial" w:hAnsi="Arial" w:cs="Arial"/>
          <w:b/>
          <w:sz w:val="24"/>
          <w:szCs w:val="24"/>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b/>
          <w:sz w:val="24"/>
          <w:szCs w:val="24"/>
        </w:rPr>
        <w:t>Diritti dell’interessato:</w:t>
      </w:r>
      <w:r w:rsidRPr="001B2BB9">
        <w:rPr>
          <w:rFonts w:ascii="Arial" w:hAnsi="Arial" w:cs="Arial"/>
          <w:sz w:val="24"/>
          <w:szCs w:val="24"/>
        </w:rPr>
        <w:t xml:space="preserve"> l’interessato ha il diritto di esercitare i diritti di cui agli artt. 15-22 del Regolamento. Potrà, altresì, proporre reclamo al Garante, quale autorità di controllo, qualora ritenga che il trattamento dei propri dati personali avvenga in violazione di quanto previsto dalla normativa vigente.</w:t>
      </w:r>
    </w:p>
    <w:p w:rsidR="006945C0" w:rsidRPr="001B2BB9" w:rsidRDefault="006945C0" w:rsidP="006945C0">
      <w:pPr>
        <w:spacing w:before="29"/>
        <w:ind w:left="134" w:right="-20"/>
        <w:jc w:val="both"/>
        <w:rPr>
          <w:rFonts w:ascii="Arial" w:hAnsi="Arial" w:cs="Arial"/>
          <w:sz w:val="24"/>
          <w:szCs w:val="24"/>
        </w:rPr>
      </w:pPr>
    </w:p>
    <w:p w:rsidR="006945C0" w:rsidRPr="001B2BB9" w:rsidRDefault="006945C0" w:rsidP="006945C0">
      <w:pPr>
        <w:spacing w:before="29"/>
        <w:ind w:left="134" w:right="-20"/>
        <w:jc w:val="both"/>
        <w:rPr>
          <w:rFonts w:ascii="Arial" w:hAnsi="Arial" w:cs="Arial"/>
          <w:i/>
          <w:sz w:val="24"/>
          <w:szCs w:val="24"/>
        </w:rPr>
      </w:pPr>
      <w:r w:rsidRPr="001B2BB9">
        <w:rPr>
          <w:rFonts w:ascii="Arial" w:hAnsi="Arial" w:cs="Arial"/>
          <w:b/>
          <w:sz w:val="24"/>
          <w:szCs w:val="24"/>
        </w:rPr>
        <w:t>Modalità di esercizio dei diritti:</w:t>
      </w:r>
      <w:r w:rsidRPr="001B2BB9">
        <w:rPr>
          <w:rFonts w:ascii="Arial" w:hAnsi="Arial" w:cs="Arial"/>
          <w:sz w:val="24"/>
          <w:szCs w:val="24"/>
        </w:rPr>
        <w:t xml:space="preserve"> l’interessato può esercitare i diritti di cui sopra inviando una raccomandata a/r all’indirizzo della sede legale, oppure mediante richiesta scritta all’indirizzo PEC: </w:t>
      </w:r>
      <w:r w:rsidRPr="001B2BB9">
        <w:rPr>
          <w:rFonts w:ascii="Arial" w:hAnsi="Arial" w:cs="Arial"/>
          <w:i/>
          <w:sz w:val="24"/>
          <w:szCs w:val="24"/>
        </w:rPr>
        <w:t>provincia.lecco@lc.legalmail.camcom.it</w:t>
      </w:r>
    </w:p>
    <w:p w:rsidR="006945C0" w:rsidRPr="001B2BB9" w:rsidRDefault="006945C0" w:rsidP="006945C0">
      <w:pPr>
        <w:rPr>
          <w:rFonts w:ascii="Arial" w:hAnsi="Arial" w:cs="Arial"/>
        </w:rPr>
      </w:pPr>
    </w:p>
    <w:p w:rsidR="006945C0" w:rsidRPr="001B2BB9" w:rsidRDefault="006945C0" w:rsidP="006945C0">
      <w:pPr>
        <w:adjustRightInd w:val="0"/>
        <w:jc w:val="center"/>
        <w:rPr>
          <w:rFonts w:ascii="Arial" w:hAnsi="Arial" w:cs="Arial"/>
          <w:b/>
          <w:bCs/>
          <w:color w:val="000000"/>
          <w:szCs w:val="28"/>
        </w:rPr>
      </w:pPr>
    </w:p>
    <w:p w:rsidR="006945C0" w:rsidRPr="001B2BB9" w:rsidRDefault="006945C0" w:rsidP="006945C0">
      <w:pPr>
        <w:spacing w:before="29"/>
        <w:ind w:left="134" w:right="-20"/>
        <w:jc w:val="both"/>
        <w:rPr>
          <w:rFonts w:ascii="Arial" w:hAnsi="Arial" w:cs="Arial"/>
          <w:sz w:val="24"/>
          <w:szCs w:val="24"/>
        </w:rPr>
      </w:pPr>
      <w:r w:rsidRPr="001B2BB9">
        <w:rPr>
          <w:rFonts w:ascii="Arial" w:hAnsi="Arial" w:cs="Arial"/>
          <w:sz w:val="24"/>
          <w:szCs w:val="24"/>
        </w:rPr>
        <w:t>Data______/______/_____ Firma_________________________________________</w:t>
      </w:r>
    </w:p>
    <w:p w:rsidR="006945C0" w:rsidRPr="001B2BB9" w:rsidRDefault="006945C0" w:rsidP="006945C0">
      <w:pPr>
        <w:adjustRightInd w:val="0"/>
        <w:jc w:val="center"/>
        <w:rPr>
          <w:rFonts w:ascii="Arial" w:hAnsi="Arial" w:cs="Arial"/>
          <w:sz w:val="20"/>
          <w:szCs w:val="20"/>
        </w:rPr>
      </w:pPr>
    </w:p>
    <w:p w:rsidR="006945C0" w:rsidRPr="001B2BB9" w:rsidRDefault="006945C0" w:rsidP="006945C0">
      <w:pPr>
        <w:adjustRightInd w:val="0"/>
        <w:jc w:val="center"/>
        <w:rPr>
          <w:rFonts w:ascii="Arial" w:hAnsi="Arial" w:cs="Arial"/>
          <w:b/>
          <w:bCs/>
          <w:color w:val="000000"/>
          <w:szCs w:val="28"/>
        </w:rPr>
      </w:pPr>
    </w:p>
    <w:p w:rsidR="006945C0" w:rsidRPr="003E4113" w:rsidRDefault="006945C0" w:rsidP="006945C0">
      <w:pPr>
        <w:adjustRightInd w:val="0"/>
        <w:jc w:val="center"/>
        <w:rPr>
          <w:rFonts w:ascii="Arial" w:hAnsi="Arial" w:cs="Arial"/>
          <w:b/>
          <w:bCs/>
          <w:color w:val="000000"/>
          <w:szCs w:val="28"/>
        </w:rPr>
      </w:pPr>
    </w:p>
    <w:p w:rsidR="0087031D" w:rsidRDefault="0087031D" w:rsidP="006945C0">
      <w:pPr>
        <w:adjustRightInd w:val="0"/>
        <w:jc w:val="center"/>
        <w:rPr>
          <w:sz w:val="17"/>
        </w:rPr>
      </w:pPr>
    </w:p>
    <w:sectPr w:rsidR="0087031D" w:rsidSect="0087031D">
      <w:pgSz w:w="11900" w:h="16840"/>
      <w:pgMar w:top="1340" w:right="760" w:bottom="900" w:left="880" w:header="0" w:footer="7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1D" w:rsidRDefault="0087031D" w:rsidP="0087031D">
      <w:r>
        <w:separator/>
      </w:r>
    </w:p>
  </w:endnote>
  <w:endnote w:type="continuationSeparator" w:id="0">
    <w:p w:rsidR="0087031D" w:rsidRDefault="0087031D" w:rsidP="00870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1D" w:rsidRDefault="009E43BB">
    <w:pPr>
      <w:pStyle w:val="Corpodeltesto"/>
      <w:spacing w:line="14" w:lineRule="auto"/>
      <w:rPr>
        <w:sz w:val="20"/>
      </w:rPr>
    </w:pPr>
    <w:r w:rsidRPr="009E43BB">
      <w:pict>
        <v:shapetype id="_x0000_t202" coordsize="21600,21600" o:spt="202" path="m,l,21600r21600,l21600,xe">
          <v:stroke joinstyle="miter"/>
          <v:path gradientshapeok="t" o:connecttype="rect"/>
        </v:shapetype>
        <v:shape id="_x0000_s1025" type="#_x0000_t202" style="position:absolute;margin-left:296.8pt;margin-top:795.1pt;width:9pt;height:12pt;z-index:-251658752;mso-position-horizontal-relative:page;mso-position-vertical-relative:page" filled="f" stroked="f">
          <v:textbox inset="0,0,0,0">
            <w:txbxContent>
              <w:p w:rsidR="0087031D" w:rsidRDefault="009E43BB">
                <w:pPr>
                  <w:spacing w:line="215" w:lineRule="exact"/>
                  <w:ind w:left="40"/>
                  <w:rPr>
                    <w:sz w:val="20"/>
                  </w:rPr>
                </w:pPr>
                <w:r>
                  <w:fldChar w:fldCharType="begin"/>
                </w:r>
                <w:r w:rsidR="0012300F">
                  <w:rPr>
                    <w:w w:val="99"/>
                    <w:sz w:val="20"/>
                  </w:rPr>
                  <w:instrText xml:space="preserve"> PAGE </w:instrText>
                </w:r>
                <w:r>
                  <w:fldChar w:fldCharType="separate"/>
                </w:r>
                <w:r w:rsidR="006945C0">
                  <w:rPr>
                    <w:noProof/>
                    <w:w w:val="99"/>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1D" w:rsidRDefault="0087031D" w:rsidP="0087031D">
      <w:r>
        <w:separator/>
      </w:r>
    </w:p>
  </w:footnote>
  <w:footnote w:type="continuationSeparator" w:id="0">
    <w:p w:rsidR="0087031D" w:rsidRDefault="0087031D" w:rsidP="00870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257"/>
    <w:multiLevelType w:val="hybridMultilevel"/>
    <w:tmpl w:val="F2B49436"/>
    <w:lvl w:ilvl="0" w:tplc="453CA64E">
      <w:start w:val="1"/>
      <w:numFmt w:val="decimal"/>
      <w:lvlText w:val="%1)"/>
      <w:lvlJc w:val="left"/>
      <w:pPr>
        <w:ind w:left="1073" w:hanging="708"/>
        <w:jc w:val="left"/>
      </w:pPr>
      <w:rPr>
        <w:rFonts w:ascii="Times New Roman" w:eastAsia="Times New Roman" w:hAnsi="Times New Roman" w:cs="Times New Roman" w:hint="default"/>
        <w:w w:val="99"/>
        <w:sz w:val="24"/>
        <w:szCs w:val="24"/>
        <w:lang w:val="it-IT" w:eastAsia="it-IT" w:bidi="it-IT"/>
      </w:rPr>
    </w:lvl>
    <w:lvl w:ilvl="1" w:tplc="A45274A8">
      <w:numFmt w:val="bullet"/>
      <w:lvlText w:val="•"/>
      <w:lvlJc w:val="left"/>
      <w:pPr>
        <w:ind w:left="1998" w:hanging="708"/>
      </w:pPr>
      <w:rPr>
        <w:rFonts w:hint="default"/>
        <w:lang w:val="it-IT" w:eastAsia="it-IT" w:bidi="it-IT"/>
      </w:rPr>
    </w:lvl>
    <w:lvl w:ilvl="2" w:tplc="AA32D7C6">
      <w:numFmt w:val="bullet"/>
      <w:lvlText w:val="•"/>
      <w:lvlJc w:val="left"/>
      <w:pPr>
        <w:ind w:left="2916" w:hanging="708"/>
      </w:pPr>
      <w:rPr>
        <w:rFonts w:hint="default"/>
        <w:lang w:val="it-IT" w:eastAsia="it-IT" w:bidi="it-IT"/>
      </w:rPr>
    </w:lvl>
    <w:lvl w:ilvl="3" w:tplc="424229CA">
      <w:numFmt w:val="bullet"/>
      <w:lvlText w:val="•"/>
      <w:lvlJc w:val="left"/>
      <w:pPr>
        <w:ind w:left="3834" w:hanging="708"/>
      </w:pPr>
      <w:rPr>
        <w:rFonts w:hint="default"/>
        <w:lang w:val="it-IT" w:eastAsia="it-IT" w:bidi="it-IT"/>
      </w:rPr>
    </w:lvl>
    <w:lvl w:ilvl="4" w:tplc="8CFE7480">
      <w:numFmt w:val="bullet"/>
      <w:lvlText w:val="•"/>
      <w:lvlJc w:val="left"/>
      <w:pPr>
        <w:ind w:left="4752" w:hanging="708"/>
      </w:pPr>
      <w:rPr>
        <w:rFonts w:hint="default"/>
        <w:lang w:val="it-IT" w:eastAsia="it-IT" w:bidi="it-IT"/>
      </w:rPr>
    </w:lvl>
    <w:lvl w:ilvl="5" w:tplc="F39E8DAA">
      <w:numFmt w:val="bullet"/>
      <w:lvlText w:val="•"/>
      <w:lvlJc w:val="left"/>
      <w:pPr>
        <w:ind w:left="5670" w:hanging="708"/>
      </w:pPr>
      <w:rPr>
        <w:rFonts w:hint="default"/>
        <w:lang w:val="it-IT" w:eastAsia="it-IT" w:bidi="it-IT"/>
      </w:rPr>
    </w:lvl>
    <w:lvl w:ilvl="6" w:tplc="3B3032CA">
      <w:numFmt w:val="bullet"/>
      <w:lvlText w:val="•"/>
      <w:lvlJc w:val="left"/>
      <w:pPr>
        <w:ind w:left="6588" w:hanging="708"/>
      </w:pPr>
      <w:rPr>
        <w:rFonts w:hint="default"/>
        <w:lang w:val="it-IT" w:eastAsia="it-IT" w:bidi="it-IT"/>
      </w:rPr>
    </w:lvl>
    <w:lvl w:ilvl="7" w:tplc="F21EE8BC">
      <w:numFmt w:val="bullet"/>
      <w:lvlText w:val="•"/>
      <w:lvlJc w:val="left"/>
      <w:pPr>
        <w:ind w:left="7506" w:hanging="708"/>
      </w:pPr>
      <w:rPr>
        <w:rFonts w:hint="default"/>
        <w:lang w:val="it-IT" w:eastAsia="it-IT" w:bidi="it-IT"/>
      </w:rPr>
    </w:lvl>
    <w:lvl w:ilvl="8" w:tplc="1708F20E">
      <w:numFmt w:val="bullet"/>
      <w:lvlText w:val="•"/>
      <w:lvlJc w:val="left"/>
      <w:pPr>
        <w:ind w:left="8424" w:hanging="708"/>
      </w:pPr>
      <w:rPr>
        <w:rFonts w:hint="default"/>
        <w:lang w:val="it-IT" w:eastAsia="it-IT" w:bidi="it-IT"/>
      </w:rPr>
    </w:lvl>
  </w:abstractNum>
  <w:abstractNum w:abstractNumId="1">
    <w:nsid w:val="47430A59"/>
    <w:multiLevelType w:val="hybridMultilevel"/>
    <w:tmpl w:val="754C6FA8"/>
    <w:lvl w:ilvl="0" w:tplc="0C36B77A">
      <w:start w:val="1"/>
      <w:numFmt w:val="decimal"/>
      <w:lvlText w:val="%1)"/>
      <w:lvlJc w:val="left"/>
      <w:pPr>
        <w:ind w:left="972" w:hanging="267"/>
        <w:jc w:val="left"/>
      </w:pPr>
      <w:rPr>
        <w:rFonts w:ascii="Times New Roman" w:eastAsia="Times New Roman" w:hAnsi="Times New Roman" w:cs="Times New Roman" w:hint="default"/>
        <w:w w:val="99"/>
        <w:sz w:val="24"/>
        <w:szCs w:val="24"/>
        <w:lang w:val="it-IT" w:eastAsia="it-IT" w:bidi="it-IT"/>
      </w:rPr>
    </w:lvl>
    <w:lvl w:ilvl="1" w:tplc="528E9E5E">
      <w:numFmt w:val="bullet"/>
      <w:lvlText w:val="•"/>
      <w:lvlJc w:val="left"/>
      <w:pPr>
        <w:ind w:left="980" w:hanging="267"/>
      </w:pPr>
      <w:rPr>
        <w:rFonts w:hint="default"/>
        <w:lang w:val="it-IT" w:eastAsia="it-IT" w:bidi="it-IT"/>
      </w:rPr>
    </w:lvl>
    <w:lvl w:ilvl="2" w:tplc="1E3681AC">
      <w:numFmt w:val="bullet"/>
      <w:lvlText w:val="•"/>
      <w:lvlJc w:val="left"/>
      <w:pPr>
        <w:ind w:left="2011" w:hanging="267"/>
      </w:pPr>
      <w:rPr>
        <w:rFonts w:hint="default"/>
        <w:lang w:val="it-IT" w:eastAsia="it-IT" w:bidi="it-IT"/>
      </w:rPr>
    </w:lvl>
    <w:lvl w:ilvl="3" w:tplc="0FAA690E">
      <w:numFmt w:val="bullet"/>
      <w:lvlText w:val="•"/>
      <w:lvlJc w:val="left"/>
      <w:pPr>
        <w:ind w:left="3042" w:hanging="267"/>
      </w:pPr>
      <w:rPr>
        <w:rFonts w:hint="default"/>
        <w:lang w:val="it-IT" w:eastAsia="it-IT" w:bidi="it-IT"/>
      </w:rPr>
    </w:lvl>
    <w:lvl w:ilvl="4" w:tplc="B3068D40">
      <w:numFmt w:val="bullet"/>
      <w:lvlText w:val="•"/>
      <w:lvlJc w:val="left"/>
      <w:pPr>
        <w:ind w:left="4073" w:hanging="267"/>
      </w:pPr>
      <w:rPr>
        <w:rFonts w:hint="default"/>
        <w:lang w:val="it-IT" w:eastAsia="it-IT" w:bidi="it-IT"/>
      </w:rPr>
    </w:lvl>
    <w:lvl w:ilvl="5" w:tplc="4D367626">
      <w:numFmt w:val="bullet"/>
      <w:lvlText w:val="•"/>
      <w:lvlJc w:val="left"/>
      <w:pPr>
        <w:ind w:left="5104" w:hanging="267"/>
      </w:pPr>
      <w:rPr>
        <w:rFonts w:hint="default"/>
        <w:lang w:val="it-IT" w:eastAsia="it-IT" w:bidi="it-IT"/>
      </w:rPr>
    </w:lvl>
    <w:lvl w:ilvl="6" w:tplc="30CC5A04">
      <w:numFmt w:val="bullet"/>
      <w:lvlText w:val="•"/>
      <w:lvlJc w:val="left"/>
      <w:pPr>
        <w:ind w:left="6135" w:hanging="267"/>
      </w:pPr>
      <w:rPr>
        <w:rFonts w:hint="default"/>
        <w:lang w:val="it-IT" w:eastAsia="it-IT" w:bidi="it-IT"/>
      </w:rPr>
    </w:lvl>
    <w:lvl w:ilvl="7" w:tplc="DA7ECE9E">
      <w:numFmt w:val="bullet"/>
      <w:lvlText w:val="•"/>
      <w:lvlJc w:val="left"/>
      <w:pPr>
        <w:ind w:left="7166" w:hanging="267"/>
      </w:pPr>
      <w:rPr>
        <w:rFonts w:hint="default"/>
        <w:lang w:val="it-IT" w:eastAsia="it-IT" w:bidi="it-IT"/>
      </w:rPr>
    </w:lvl>
    <w:lvl w:ilvl="8" w:tplc="07D4BCF0">
      <w:numFmt w:val="bullet"/>
      <w:lvlText w:val="•"/>
      <w:lvlJc w:val="left"/>
      <w:pPr>
        <w:ind w:left="8197" w:hanging="267"/>
      </w:pPr>
      <w:rPr>
        <w:rFonts w:hint="default"/>
        <w:lang w:val="it-IT" w:eastAsia="it-IT" w:bidi="it-IT"/>
      </w:rPr>
    </w:lvl>
  </w:abstractNum>
  <w:abstractNum w:abstractNumId="2">
    <w:nsid w:val="65373708"/>
    <w:multiLevelType w:val="hybridMultilevel"/>
    <w:tmpl w:val="EDC4278E"/>
    <w:lvl w:ilvl="0" w:tplc="CDC23AEE">
      <w:numFmt w:val="bullet"/>
      <w:lvlText w:val="-"/>
      <w:lvlJc w:val="left"/>
      <w:pPr>
        <w:ind w:left="687" w:hanging="360"/>
      </w:pPr>
      <w:rPr>
        <w:rFonts w:ascii="Arial" w:eastAsia="Arial" w:hAnsi="Arial" w:cs="Arial" w:hint="default"/>
        <w:w w:val="99"/>
        <w:sz w:val="20"/>
        <w:szCs w:val="20"/>
        <w:lang w:val="it-IT" w:eastAsia="it-IT" w:bidi="it-IT"/>
      </w:rPr>
    </w:lvl>
    <w:lvl w:ilvl="1" w:tplc="2ECCB78E">
      <w:numFmt w:val="bullet"/>
      <w:lvlText w:val="•"/>
      <w:lvlJc w:val="left"/>
      <w:pPr>
        <w:ind w:left="1611" w:hanging="360"/>
      </w:pPr>
      <w:rPr>
        <w:rFonts w:hint="default"/>
        <w:lang w:val="it-IT" w:eastAsia="it-IT" w:bidi="it-IT"/>
      </w:rPr>
    </w:lvl>
    <w:lvl w:ilvl="2" w:tplc="6402FE8E">
      <w:numFmt w:val="bullet"/>
      <w:lvlText w:val="•"/>
      <w:lvlJc w:val="left"/>
      <w:pPr>
        <w:ind w:left="2543" w:hanging="360"/>
      </w:pPr>
      <w:rPr>
        <w:rFonts w:hint="default"/>
        <w:lang w:val="it-IT" w:eastAsia="it-IT" w:bidi="it-IT"/>
      </w:rPr>
    </w:lvl>
    <w:lvl w:ilvl="3" w:tplc="5AEEB132">
      <w:numFmt w:val="bullet"/>
      <w:lvlText w:val="•"/>
      <w:lvlJc w:val="left"/>
      <w:pPr>
        <w:ind w:left="3475" w:hanging="360"/>
      </w:pPr>
      <w:rPr>
        <w:rFonts w:hint="default"/>
        <w:lang w:val="it-IT" w:eastAsia="it-IT" w:bidi="it-IT"/>
      </w:rPr>
    </w:lvl>
    <w:lvl w:ilvl="4" w:tplc="6B2E4E66">
      <w:numFmt w:val="bullet"/>
      <w:lvlText w:val="•"/>
      <w:lvlJc w:val="left"/>
      <w:pPr>
        <w:ind w:left="4407" w:hanging="360"/>
      </w:pPr>
      <w:rPr>
        <w:rFonts w:hint="default"/>
        <w:lang w:val="it-IT" w:eastAsia="it-IT" w:bidi="it-IT"/>
      </w:rPr>
    </w:lvl>
    <w:lvl w:ilvl="5" w:tplc="FCC6EA54">
      <w:numFmt w:val="bullet"/>
      <w:lvlText w:val="•"/>
      <w:lvlJc w:val="left"/>
      <w:pPr>
        <w:ind w:left="5339" w:hanging="360"/>
      </w:pPr>
      <w:rPr>
        <w:rFonts w:hint="default"/>
        <w:lang w:val="it-IT" w:eastAsia="it-IT" w:bidi="it-IT"/>
      </w:rPr>
    </w:lvl>
    <w:lvl w:ilvl="6" w:tplc="2854A210">
      <w:numFmt w:val="bullet"/>
      <w:lvlText w:val="•"/>
      <w:lvlJc w:val="left"/>
      <w:pPr>
        <w:ind w:left="6271" w:hanging="360"/>
      </w:pPr>
      <w:rPr>
        <w:rFonts w:hint="default"/>
        <w:lang w:val="it-IT" w:eastAsia="it-IT" w:bidi="it-IT"/>
      </w:rPr>
    </w:lvl>
    <w:lvl w:ilvl="7" w:tplc="B0BA789A">
      <w:numFmt w:val="bullet"/>
      <w:lvlText w:val="•"/>
      <w:lvlJc w:val="left"/>
      <w:pPr>
        <w:ind w:left="7202" w:hanging="360"/>
      </w:pPr>
      <w:rPr>
        <w:rFonts w:hint="default"/>
        <w:lang w:val="it-IT" w:eastAsia="it-IT" w:bidi="it-IT"/>
      </w:rPr>
    </w:lvl>
    <w:lvl w:ilvl="8" w:tplc="4A5AD9C8">
      <w:numFmt w:val="bullet"/>
      <w:lvlText w:val="•"/>
      <w:lvlJc w:val="left"/>
      <w:pPr>
        <w:ind w:left="8134"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
  <w:rsids>
    <w:rsidRoot w:val="0087031D"/>
    <w:rsid w:val="0012300F"/>
    <w:rsid w:val="006945C0"/>
    <w:rsid w:val="0087031D"/>
    <w:rsid w:val="009066DE"/>
    <w:rsid w:val="009E43BB"/>
    <w:rsid w:val="00F67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7031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031D"/>
    <w:tblPr>
      <w:tblInd w:w="0" w:type="dxa"/>
      <w:tblCellMar>
        <w:top w:w="0" w:type="dxa"/>
        <w:left w:w="0" w:type="dxa"/>
        <w:bottom w:w="0" w:type="dxa"/>
        <w:right w:w="0" w:type="dxa"/>
      </w:tblCellMar>
    </w:tblPr>
  </w:style>
  <w:style w:type="paragraph" w:styleId="Corpodeltesto">
    <w:name w:val="Body Text"/>
    <w:basedOn w:val="Normale"/>
    <w:uiPriority w:val="1"/>
    <w:qFormat/>
    <w:rsid w:val="0087031D"/>
    <w:rPr>
      <w:sz w:val="24"/>
      <w:szCs w:val="24"/>
    </w:rPr>
  </w:style>
  <w:style w:type="paragraph" w:customStyle="1" w:styleId="Heading1">
    <w:name w:val="Heading 1"/>
    <w:basedOn w:val="Normale"/>
    <w:uiPriority w:val="1"/>
    <w:qFormat/>
    <w:rsid w:val="0087031D"/>
    <w:pPr>
      <w:spacing w:before="1"/>
      <w:ind w:left="568" w:right="823"/>
      <w:jc w:val="center"/>
      <w:outlineLvl w:val="1"/>
    </w:pPr>
    <w:rPr>
      <w:b/>
      <w:bCs/>
      <w:sz w:val="24"/>
      <w:szCs w:val="24"/>
    </w:rPr>
  </w:style>
  <w:style w:type="paragraph" w:styleId="Paragrafoelenco">
    <w:name w:val="List Paragraph"/>
    <w:basedOn w:val="Normale"/>
    <w:uiPriority w:val="1"/>
    <w:qFormat/>
    <w:rsid w:val="0087031D"/>
    <w:pPr>
      <w:ind w:left="1073" w:hanging="709"/>
    </w:pPr>
  </w:style>
  <w:style w:type="paragraph" w:customStyle="1" w:styleId="TableParagraph">
    <w:name w:val="Table Paragraph"/>
    <w:basedOn w:val="Normale"/>
    <w:uiPriority w:val="1"/>
    <w:qFormat/>
    <w:rsid w:val="008703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vincia.lecco@lc.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SCIA_TRASPORTO_SCOLASTICO</dc:title>
  <dc:creator>gianpietro.visconti</dc:creator>
  <cp:lastModifiedBy>emanuela.rigamonti</cp:lastModifiedBy>
  <cp:revision>5</cp:revision>
  <dcterms:created xsi:type="dcterms:W3CDTF">2019-12-10T08:11:00Z</dcterms:created>
  <dcterms:modified xsi:type="dcterms:W3CDTF">2022-04-22T11:14:00Z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PDFCreator Version 1.7.2</vt:lpwstr>
  </property>
  <property fmtid="{D5CDD505-2E9C-101B-9397-08002B2CF9AE}" pid="4" name="LastSaved">
    <vt:filetime>2019-12-10T00:00:00Z</vt:filetime>
  </property>
</Properties>
</file>