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/>
      </w:tblPr>
      <w:tblGrid>
        <w:gridCol w:w="2015"/>
      </w:tblGrid>
      <w:tr w:rsidR="00A90F63">
        <w:tc>
          <w:tcPr>
            <w:tcW w:w="2015" w:type="dxa"/>
            <w:shd w:val="pct12" w:color="auto" w:fill="auto"/>
          </w:tcPr>
          <w:p w:rsidR="00A90F63" w:rsidRDefault="00A90F63" w:rsidP="00E04FCA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>
              <w:rPr>
                <w:rFonts w:ascii="Calibri" w:hAnsi="Calibri"/>
                <w:b/>
                <w:sz w:val="18"/>
              </w:rPr>
              <w:t>Domanda partecipazione 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E04FCA">
        <w:rPr>
          <w:rFonts w:ascii="Calibri" w:hAnsi="Calibri"/>
          <w:b/>
          <w:bCs/>
          <w:color w:val="000000"/>
          <w:sz w:val="22"/>
        </w:rPr>
        <w:t>, 3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90F63" w:rsidRDefault="00A90F63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90F63" w:rsidRDefault="00A90F63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Pec: </w:t>
      </w:r>
      <w:hyperlink r:id="rId8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807836" w:rsidRDefault="00807836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90F63" w:rsidRDefault="001E6B9C">
      <w:pPr>
        <w:pStyle w:val="Titolo3"/>
      </w:pPr>
      <w:r>
        <w:t xml:space="preserve">RIF.”Selezione </w:t>
      </w:r>
      <w:r w:rsidR="00984E5A">
        <w:t xml:space="preserve">1 Istruttore tecnico </w:t>
      </w:r>
      <w:r w:rsidR="00324151">
        <w:t>C</w:t>
      </w:r>
      <w:r w:rsidR="00A90F63">
        <w:t>1”</w:t>
      </w:r>
    </w:p>
    <w:p w:rsidR="00A90F63" w:rsidRDefault="00A90F63">
      <w:pPr>
        <w:pStyle w:val="Titolo2"/>
        <w:rPr>
          <w:b w:val="0"/>
          <w:bCs w:val="0"/>
        </w:rPr>
      </w:pPr>
    </w:p>
    <w:p w:rsidR="00807836" w:rsidRPr="00807836" w:rsidRDefault="00807836" w:rsidP="00807836"/>
    <w:p w:rsidR="00A90F63" w:rsidRDefault="00A90F63">
      <w:pPr>
        <w:pStyle w:val="Titolo2"/>
        <w:rPr>
          <w:b w:val="0"/>
          <w:bCs w:val="0"/>
        </w:rPr>
      </w:pPr>
      <w:r>
        <w:rPr>
          <w:b w:val="0"/>
          <w:bCs w:val="0"/>
        </w:rPr>
        <w:t xml:space="preserve">DOMANDA </w:t>
      </w:r>
      <w:proofErr w:type="spellStart"/>
      <w:r>
        <w:rPr>
          <w:b w:val="0"/>
          <w:bCs w:val="0"/>
        </w:rPr>
        <w:t>DI</w:t>
      </w:r>
      <w:proofErr w:type="spellEnd"/>
      <w:r>
        <w:rPr>
          <w:b w:val="0"/>
          <w:bCs w:val="0"/>
        </w:rPr>
        <w:t xml:space="preserve"> PARTECIPAZIONE ALL’AVVISO PUBBLICO DI SELEZIONE, PER SOLI ESAMI, PER L’ASSUNZIO</w:t>
      </w:r>
      <w:r w:rsidR="001E6B9C">
        <w:rPr>
          <w:b w:val="0"/>
          <w:bCs w:val="0"/>
        </w:rPr>
        <w:t>NE A TEMPO INDETERMINATO</w:t>
      </w:r>
      <w:r w:rsidR="000F68C2">
        <w:rPr>
          <w:b w:val="0"/>
          <w:bCs w:val="0"/>
        </w:rPr>
        <w:t xml:space="preserve"> E PIENO</w:t>
      </w:r>
      <w:r w:rsidR="001E6B9C">
        <w:rPr>
          <w:b w:val="0"/>
          <w:bCs w:val="0"/>
        </w:rPr>
        <w:t xml:space="preserve"> </w:t>
      </w:r>
      <w:proofErr w:type="spellStart"/>
      <w:r w:rsidR="001E6B9C">
        <w:rPr>
          <w:b w:val="0"/>
          <w:bCs w:val="0"/>
        </w:rPr>
        <w:t>DI</w:t>
      </w:r>
      <w:proofErr w:type="spellEnd"/>
      <w:r w:rsidR="001E6B9C">
        <w:rPr>
          <w:b w:val="0"/>
          <w:bCs w:val="0"/>
        </w:rPr>
        <w:t xml:space="preserve"> N. </w:t>
      </w:r>
      <w:r w:rsidR="00984E5A">
        <w:rPr>
          <w:b w:val="0"/>
          <w:bCs w:val="0"/>
        </w:rPr>
        <w:t>1 ISTRUTTORE TECNICO – CATEGORIA C1 PER LA DIREZIONE ORGANIZZATIVA IV – VIABILITÀ E INFRASTRUTTURE</w:t>
      </w:r>
      <w:r w:rsidR="00F02658">
        <w:rPr>
          <w:b w:val="0"/>
          <w:bCs w:val="0"/>
        </w:rPr>
        <w:t xml:space="preserve"> CON RISERVA PRIORITARIA PER LE FF.AA. AI SENSI DEGLI </w:t>
      </w:r>
      <w:proofErr w:type="spellStart"/>
      <w:r w:rsidR="00F02658">
        <w:rPr>
          <w:b w:val="0"/>
          <w:bCs w:val="0"/>
        </w:rPr>
        <w:t>ARTT</w:t>
      </w:r>
      <w:proofErr w:type="spellEnd"/>
      <w:r w:rsidR="00F02658">
        <w:rPr>
          <w:b w:val="0"/>
          <w:bCs w:val="0"/>
        </w:rPr>
        <w:t xml:space="preserve">. 1014 E 678 </w:t>
      </w:r>
      <w:proofErr w:type="spellStart"/>
      <w:r w:rsidR="00F02658">
        <w:rPr>
          <w:b w:val="0"/>
          <w:bCs w:val="0"/>
        </w:rPr>
        <w:t>D.LGS.</w:t>
      </w:r>
      <w:proofErr w:type="spellEnd"/>
      <w:r w:rsidR="00F02658">
        <w:rPr>
          <w:b w:val="0"/>
          <w:bCs w:val="0"/>
        </w:rPr>
        <w:t xml:space="preserve"> N. 66/2010.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807836" w:rsidRDefault="00807836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proofErr w:type="spellStart"/>
      <w:r>
        <w:rPr>
          <w:rFonts w:ascii="Calibri" w:hAnsi="Calibri"/>
          <w:b w:val="0"/>
          <w:bCs w:val="0"/>
          <w:sz w:val="22"/>
        </w:rPr>
        <w:t>N°di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2"/>
        </w:rPr>
        <w:t>telef</w:t>
      </w:r>
      <w:proofErr w:type="spellEnd"/>
      <w:r>
        <w:rPr>
          <w:rFonts w:ascii="Calibri" w:hAnsi="Calibri"/>
          <w:b w:val="0"/>
          <w:bCs w:val="0"/>
          <w:sz w:val="22"/>
        </w:rPr>
        <w:t>.____________________Indirizzo e-mail/PEC___________________________________________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di essere ammesso/a alla selezione pubblica, per soli esami, per l’assunzione a tempo indeterminato</w:t>
      </w:r>
      <w:r w:rsidR="0012464D">
        <w:rPr>
          <w:rFonts w:ascii="Calibri" w:hAnsi="Calibri"/>
          <w:b/>
          <w:bCs/>
          <w:sz w:val="22"/>
        </w:rPr>
        <w:t xml:space="preserve"> e </w:t>
      </w:r>
      <w:r w:rsidR="000F68C2">
        <w:rPr>
          <w:rFonts w:ascii="Calibri" w:hAnsi="Calibri"/>
          <w:b/>
          <w:bCs/>
          <w:sz w:val="22"/>
        </w:rPr>
        <w:t>pieno</w:t>
      </w:r>
      <w:r>
        <w:rPr>
          <w:rFonts w:ascii="Calibri" w:hAnsi="Calibri"/>
          <w:b/>
          <w:bCs/>
          <w:sz w:val="22"/>
        </w:rPr>
        <w:t xml:space="preserve"> di n. </w:t>
      </w:r>
      <w:r w:rsidR="00984E5A">
        <w:rPr>
          <w:rFonts w:ascii="Calibri" w:hAnsi="Calibri"/>
          <w:b/>
          <w:bCs/>
          <w:sz w:val="22"/>
        </w:rPr>
        <w:t>1 Istruttore tecnico</w:t>
      </w:r>
      <w:r>
        <w:rPr>
          <w:rFonts w:ascii="Calibri" w:hAnsi="Calibri"/>
          <w:b/>
          <w:bCs/>
          <w:sz w:val="22"/>
        </w:rPr>
        <w:t xml:space="preserve"> – Categoria </w:t>
      </w:r>
      <w:r w:rsidR="00324151">
        <w:rPr>
          <w:rFonts w:ascii="Calibri" w:hAnsi="Calibri"/>
          <w:b/>
          <w:bCs/>
          <w:sz w:val="22"/>
        </w:rPr>
        <w:t>C</w:t>
      </w:r>
      <w:r>
        <w:rPr>
          <w:rFonts w:ascii="Calibri" w:hAnsi="Calibri"/>
          <w:b/>
          <w:bCs/>
          <w:sz w:val="22"/>
        </w:rPr>
        <w:t xml:space="preserve">.1, </w:t>
      </w:r>
      <w:r w:rsidR="00984E5A">
        <w:rPr>
          <w:rFonts w:ascii="Calibri" w:hAnsi="Calibri"/>
          <w:b/>
          <w:bCs/>
          <w:sz w:val="22"/>
        </w:rPr>
        <w:t>per la Direzione Organizzativa IV – Viabilità e Infrastrutture</w:t>
      </w:r>
      <w:r w:rsidR="00F02658">
        <w:rPr>
          <w:rFonts w:ascii="Calibri" w:hAnsi="Calibri"/>
          <w:b/>
          <w:bCs/>
          <w:sz w:val="22"/>
        </w:rPr>
        <w:t xml:space="preserve"> con riserva prioritaria per le FF.AA. ai sensi degli artt. 1014 e 678 </w:t>
      </w:r>
      <w:proofErr w:type="spellStart"/>
      <w:r w:rsidR="00F02658">
        <w:rPr>
          <w:rFonts w:ascii="Calibri" w:hAnsi="Calibri"/>
          <w:b/>
          <w:bCs/>
          <w:sz w:val="22"/>
        </w:rPr>
        <w:t>D.Lgs.</w:t>
      </w:r>
      <w:proofErr w:type="spellEnd"/>
      <w:r w:rsidR="00F02658">
        <w:rPr>
          <w:rFonts w:ascii="Calibri" w:hAnsi="Calibri"/>
          <w:b/>
          <w:bCs/>
          <w:sz w:val="22"/>
        </w:rPr>
        <w:t xml:space="preserve"> n. 66/2010</w:t>
      </w:r>
      <w:r w:rsidR="00984E5A">
        <w:rPr>
          <w:rFonts w:ascii="Calibri" w:hAnsi="Calibri"/>
          <w:b/>
          <w:bCs/>
          <w:sz w:val="22"/>
        </w:rPr>
        <w:t>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FF6773" w:rsidRDefault="00FF6773" w:rsidP="00FF6773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 w:rsidR="00FF6773" w:rsidRDefault="00FF6773" w:rsidP="00FF6773">
      <w:pPr>
        <w:widowControl w:val="0"/>
        <w:ind w:left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 seguente Stato appartenente alla UE_________________</w:t>
      </w:r>
    </w:p>
    <w:p w:rsidR="00FF6773" w:rsidRDefault="00FF6773" w:rsidP="00FF6773">
      <w:pPr>
        <w:widowControl w:val="0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dello Stato di____________________________________</w:t>
      </w:r>
    </w:p>
    <w:p w:rsidR="00FF6773" w:rsidRDefault="00FF6773" w:rsidP="00FF677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 diritto/ permesso di__________________________________________________</w:t>
      </w:r>
    </w:p>
    <w:p w:rsidR="00FF6773" w:rsidRDefault="00FF6773" w:rsidP="00FF677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rifugiato</w:t>
      </w:r>
    </w:p>
    <w:p w:rsidR="00FF6773" w:rsidRDefault="00FF6773" w:rsidP="00FF677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protezione sussidiaria;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pStyle w:val="Corpodeltesto"/>
        <w:numPr>
          <w:ilvl w:val="0"/>
          <w:numId w:val="1"/>
        </w:numPr>
        <w:tabs>
          <w:tab w:val="clear" w:pos="720"/>
        </w:tabs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A90F63" w:rsidRDefault="00A90F63">
      <w:pPr>
        <w:pStyle w:val="Corpodeltesto"/>
        <w:ind w:left="360"/>
        <w:rPr>
          <w:bCs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lastRenderedPageBreak/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546356">
        <w:rPr>
          <w:rFonts w:ascii="Calibri" w:hAnsi="Calibri"/>
          <w:sz w:val="22"/>
        </w:rPr>
        <w:t xml:space="preserve">essere stato licenziato e </w:t>
      </w:r>
      <w:r>
        <w:rPr>
          <w:rFonts w:ascii="Calibri" w:hAnsi="Calibri"/>
          <w:sz w:val="22"/>
        </w:rPr>
        <w:t>aver subito risoluzioni dall’impiego presso Pubbliche Amministrazioni;</w:t>
      </w:r>
    </w:p>
    <w:p w:rsidR="00233D36" w:rsidRDefault="00233D36" w:rsidP="00233D36">
      <w:pPr>
        <w:pStyle w:val="Paragrafoelenco"/>
        <w:rPr>
          <w:rFonts w:ascii="Calibri" w:hAnsi="Calibri"/>
          <w:sz w:val="22"/>
        </w:rPr>
      </w:pPr>
    </w:p>
    <w:p w:rsidR="00FF6773" w:rsidRPr="00F16D6A" w:rsidRDefault="00FF6773" w:rsidP="00FF6773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t>di rientrare nell’ambito di applicazione della L.104/92 e di avere bisogno, per l’espletamento della prova d’esame dell’ausilio di:______________________e di avere/non avere la necessità di tempi aggiuntivi;</w:t>
      </w:r>
    </w:p>
    <w:p w:rsidR="00F16D6A" w:rsidRDefault="00F16D6A" w:rsidP="00F16D6A">
      <w:pPr>
        <w:pStyle w:val="Paragrafoelenco"/>
      </w:pPr>
    </w:p>
    <w:p w:rsidR="00FF6773" w:rsidRPr="00FF6773" w:rsidRDefault="00FF6773" w:rsidP="00FF6773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t xml:space="preserve">di essere in posizione regolare nei confronti dell’obbligo di leva </w:t>
      </w:r>
      <w:r w:rsidRPr="00FF6773">
        <w:rPr>
          <w:bCs/>
          <w:i/>
        </w:rPr>
        <w:t>(per i candidati di sesso maschile nati entro il 31/12/1985)</w:t>
      </w:r>
      <w:r>
        <w:rPr>
          <w:bCs/>
        </w:rPr>
        <w:t>;</w:t>
      </w:r>
    </w:p>
    <w:p w:rsidR="00A90F63" w:rsidRPr="00984E5A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  <w:highlight w:val="yellow"/>
        </w:rPr>
      </w:pPr>
    </w:p>
    <w:p w:rsidR="00A90F63" w:rsidRDefault="00A90F63" w:rsidP="003E6C0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in possesso del seguente diploma </w:t>
      </w:r>
      <w:r w:rsidR="0006228A">
        <w:rPr>
          <w:rFonts w:ascii="Calibri" w:hAnsi="Calibri"/>
          <w:sz w:val="22"/>
        </w:rPr>
        <w:t xml:space="preserve">di </w:t>
      </w:r>
      <w:r w:rsidR="00324151">
        <w:rPr>
          <w:rFonts w:ascii="Calibri" w:hAnsi="Calibri"/>
          <w:sz w:val="22"/>
        </w:rPr>
        <w:t>scuola secondaria superiore (</w:t>
      </w:r>
      <w:r w:rsidR="009B07D3">
        <w:rPr>
          <w:rFonts w:ascii="Calibri" w:hAnsi="Calibri"/>
          <w:sz w:val="22"/>
        </w:rPr>
        <w:t>maturità</w:t>
      </w:r>
      <w:r w:rsidR="00324151">
        <w:rPr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>: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A90F63" w:rsidRDefault="00751172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</w:t>
      </w:r>
      <w:r w:rsidR="00A90F63">
        <w:rPr>
          <w:rFonts w:ascii="Calibri" w:hAnsi="Calibri"/>
          <w:sz w:val="22"/>
        </w:rPr>
        <w:t>onseguito presso _________________________________________ nell’anno __________</w:t>
      </w:r>
      <w:r w:rsidR="00E57B29">
        <w:rPr>
          <w:rFonts w:ascii="Calibri" w:hAnsi="Calibri"/>
          <w:sz w:val="22"/>
        </w:rPr>
        <w:t xml:space="preserve"> punteggio______</w:t>
      </w:r>
      <w:r w:rsidR="00A90F63">
        <w:rPr>
          <w:rFonts w:ascii="Calibri" w:hAnsi="Calibri"/>
          <w:sz w:val="22"/>
        </w:rPr>
        <w:t>__</w:t>
      </w:r>
    </w:p>
    <w:p w:rsidR="00305C9D" w:rsidRDefault="00305C9D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9F55E1" w:rsidRPr="00233D36" w:rsidRDefault="009F55E1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 w:rsidRPr="00233D36">
        <w:rPr>
          <w:rFonts w:ascii="Calibri" w:hAnsi="Calibri"/>
          <w:sz w:val="22"/>
        </w:rPr>
        <w:t xml:space="preserve">di essere in possesso della patente di guida di cat. </w:t>
      </w:r>
      <w:r w:rsidR="00EF031E">
        <w:rPr>
          <w:rFonts w:ascii="Calibri" w:hAnsi="Calibri"/>
          <w:sz w:val="22"/>
        </w:rPr>
        <w:t>B</w:t>
      </w:r>
      <w:r w:rsidR="00332A38" w:rsidRPr="00233D36">
        <w:rPr>
          <w:rFonts w:ascii="Calibri" w:hAnsi="Calibri"/>
          <w:sz w:val="22"/>
        </w:rPr>
        <w:t>;</w:t>
      </w:r>
    </w:p>
    <w:p w:rsidR="00FF6773" w:rsidRDefault="00FF6773" w:rsidP="00FF6773">
      <w:pPr>
        <w:widowControl w:val="0"/>
        <w:ind w:left="357"/>
        <w:jc w:val="both"/>
        <w:rPr>
          <w:rFonts w:ascii="Calibri" w:hAnsi="Calibri"/>
          <w:sz w:val="22"/>
          <w:highlight w:val="yellow"/>
        </w:rPr>
      </w:pPr>
    </w:p>
    <w:p w:rsidR="00FF6773" w:rsidRDefault="00FF6773" w:rsidP="00FF6773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 w:rsidR="009F55E1" w:rsidRPr="009F55E1" w:rsidRDefault="009F55E1" w:rsidP="009F55E1">
      <w:pPr>
        <w:widowControl w:val="0"/>
        <w:ind w:left="357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</w:t>
      </w:r>
      <w:r w:rsidR="00984E5A">
        <w:rPr>
          <w:rFonts w:ascii="Calibri" w:hAnsi="Calibri"/>
          <w:sz w:val="22"/>
          <w:szCs w:val="18"/>
        </w:rPr>
        <w:t>, Autocad</w:t>
      </w:r>
      <w:r>
        <w:rPr>
          <w:rFonts w:ascii="Calibri" w:hAnsi="Calibri"/>
          <w:sz w:val="22"/>
          <w:szCs w:val="18"/>
        </w:rPr>
        <w:t>);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A90F63" w:rsidRDefault="00A90F63" w:rsidP="00332A38">
      <w:pPr>
        <w:widowControl w:val="0"/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</w:t>
      </w:r>
      <w:r w:rsidR="00332A38">
        <w:rPr>
          <w:rFonts w:ascii="Calibri" w:hAnsi="Calibri"/>
          <w:sz w:val="22"/>
        </w:rPr>
        <w:t>____________________________________________________________________________</w:t>
      </w:r>
      <w:r>
        <w:rPr>
          <w:rFonts w:ascii="Calibri" w:hAnsi="Calibri"/>
          <w:sz w:val="22"/>
        </w:rPr>
        <w:t>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</w:t>
      </w:r>
      <w:r w:rsidR="0062686D">
        <w:rPr>
          <w:rFonts w:ascii="Calibri" w:hAnsi="Calibri"/>
          <w:sz w:val="22"/>
          <w:szCs w:val="18"/>
        </w:rPr>
        <w:t>e previste dal vigente C.C.N.L.</w:t>
      </w:r>
    </w:p>
    <w:p w:rsidR="00A90F63" w:rsidRDefault="00A90F63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impegnandosi a comunicare ogni variazione di indirizzo, sollevando da ogni responsabilità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di Lecco in caso di irreperibilità del destinatario: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Telefono: _____________________________ e-mail/PEC: ________________________________________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A90F63" w:rsidRPr="00B47AC1" w:rsidRDefault="00A90F63" w:rsidP="00B47AC1">
      <w:pPr>
        <w:pStyle w:val="Paragrafoelenco"/>
        <w:widowControl w:val="0"/>
        <w:numPr>
          <w:ilvl w:val="0"/>
          <w:numId w:val="3"/>
        </w:numPr>
        <w:tabs>
          <w:tab w:val="left" w:pos="567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>fotocopia documento di identità n.__________rilasciato il____________da______________</w:t>
      </w:r>
    </w:p>
    <w:p w:rsidR="00A90F63" w:rsidRPr="00B47AC1" w:rsidRDefault="00A90F63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>fotocopia n. codice fiscale</w:t>
      </w:r>
    </w:p>
    <w:p w:rsidR="00A90F63" w:rsidRPr="00B47AC1" w:rsidRDefault="00700926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>curriculum vita</w:t>
      </w:r>
      <w:r w:rsidR="00A90F63" w:rsidRPr="00B47AC1">
        <w:rPr>
          <w:rFonts w:ascii="Calibri" w:hAnsi="Calibri"/>
          <w:b/>
          <w:bCs/>
          <w:sz w:val="22"/>
        </w:rPr>
        <w:t>e</w:t>
      </w:r>
    </w:p>
    <w:p w:rsidR="00A90F63" w:rsidRPr="00B47AC1" w:rsidRDefault="00A90F63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>ricevuta bonifico versamento tassa concorso</w:t>
      </w:r>
    </w:p>
    <w:p w:rsidR="00A90F63" w:rsidRPr="00B47AC1" w:rsidRDefault="00700926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>1</w:t>
      </w:r>
      <w:r w:rsidR="00A90F63" w:rsidRPr="00B47AC1">
        <w:rPr>
          <w:rFonts w:ascii="Calibri" w:hAnsi="Calibri"/>
          <w:b/>
          <w:bCs/>
          <w:sz w:val="22"/>
        </w:rPr>
        <w:t xml:space="preserve"> fotografi</w:t>
      </w:r>
      <w:r w:rsidRPr="00B47AC1">
        <w:rPr>
          <w:rFonts w:ascii="Calibri" w:hAnsi="Calibri"/>
          <w:b/>
          <w:bCs/>
          <w:sz w:val="22"/>
        </w:rPr>
        <w:t>a</w:t>
      </w:r>
      <w:r w:rsidR="00A90F63" w:rsidRPr="00B47AC1">
        <w:rPr>
          <w:rFonts w:ascii="Calibri" w:hAnsi="Calibri"/>
          <w:b/>
          <w:bCs/>
          <w:sz w:val="22"/>
        </w:rPr>
        <w:t xml:space="preserve"> formato tessera</w:t>
      </w:r>
    </w:p>
    <w:p w:rsidR="00A90F63" w:rsidRPr="00B47AC1" w:rsidRDefault="00A90F63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i/>
          <w:iCs/>
          <w:sz w:val="22"/>
        </w:rPr>
      </w:pPr>
      <w:r w:rsidRPr="00B47AC1">
        <w:rPr>
          <w:rFonts w:ascii="Calibri" w:hAnsi="Calibri"/>
          <w:i/>
          <w:iCs/>
          <w:sz w:val="22"/>
        </w:rPr>
        <w:t>altro (specificare)</w:t>
      </w:r>
    </w:p>
    <w:p w:rsidR="0062686D" w:rsidRDefault="0062686D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br w:type="page"/>
      </w:r>
    </w:p>
    <w:p w:rsidR="00387CBF" w:rsidRDefault="00387CBF" w:rsidP="0062686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387CBF" w:rsidRDefault="00387CBF" w:rsidP="0062686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62686D" w:rsidRDefault="0062686D" w:rsidP="0062686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INFORMATIVA SUL TRATTAMENTO DEI DATI PERSONALI AI SENSI DEGLI </w:t>
      </w:r>
      <w:proofErr w:type="spellStart"/>
      <w:r>
        <w:rPr>
          <w:rFonts w:ascii="Calibri" w:hAnsi="Calibri"/>
          <w:b/>
          <w:bCs/>
        </w:rPr>
        <w:t>ARTT</w:t>
      </w:r>
      <w:proofErr w:type="spellEnd"/>
      <w:r>
        <w:rPr>
          <w:rFonts w:ascii="Calibri" w:hAnsi="Calibri"/>
          <w:b/>
          <w:bCs/>
        </w:rPr>
        <w:t>. 13 E 14 DEL</w:t>
      </w:r>
    </w:p>
    <w:p w:rsidR="0062686D" w:rsidRDefault="0062686D" w:rsidP="0062686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62686D" w:rsidRDefault="0062686D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62686D" w:rsidRDefault="0062686D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62686D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>).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9" w:history="1">
        <w:r w:rsidRPr="006E4F98">
          <w:rPr>
            <w:rStyle w:val="Collegamentoipertestuale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 e pieno di n. </w:t>
      </w:r>
      <w:r w:rsidR="006D4A4A">
        <w:rPr>
          <w:rFonts w:ascii="Calibri" w:hAnsi="Calibri"/>
          <w:bCs/>
        </w:rPr>
        <w:t>1 Istruttore tecnico</w:t>
      </w:r>
      <w:r>
        <w:rPr>
          <w:rFonts w:ascii="Calibri" w:hAnsi="Calibri"/>
          <w:bCs/>
        </w:rPr>
        <w:t xml:space="preserve"> – categoria C1 </w:t>
      </w:r>
      <w:r w:rsidR="006D4A4A">
        <w:rPr>
          <w:rFonts w:ascii="Calibri" w:hAnsi="Calibri"/>
          <w:bCs/>
        </w:rPr>
        <w:t>per la Direzione Organizzativa IV – Viabilità e Infrastrutture</w:t>
      </w:r>
      <w:r>
        <w:rPr>
          <w:rFonts w:ascii="Calibri" w:hAnsi="Calibri"/>
          <w:bCs/>
        </w:rPr>
        <w:t xml:space="preserve">.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</w:t>
      </w:r>
      <w:r w:rsidR="001F4BCC">
        <w:rPr>
          <w:rFonts w:ascii="Calibri" w:hAnsi="Calibri"/>
          <w:bCs/>
        </w:rPr>
        <w:t xml:space="preserve"> </w:t>
      </w:r>
      <w:r w:rsidR="00561B44">
        <w:rPr>
          <w:rFonts w:ascii="Calibri" w:hAnsi="Calibri"/>
          <w:bCs/>
        </w:rPr>
        <w:t>perennemente.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87CBF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 xml:space="preserve">), oppure mediante richiesta scritta all’indirizzo </w:t>
      </w:r>
      <w:r w:rsidR="00387CBF">
        <w:rPr>
          <w:rFonts w:ascii="Calibri" w:hAnsi="Calibri"/>
          <w:bCs/>
        </w:rPr>
        <w:t xml:space="preserve">risorse </w:t>
      </w:r>
      <w:hyperlink r:id="rId10" w:history="1">
        <w:r w:rsidR="00387CBF" w:rsidRPr="006E4F98">
          <w:rPr>
            <w:rStyle w:val="Collegamentoipertestuale"/>
            <w:rFonts w:ascii="Calibri" w:hAnsi="Calibri"/>
            <w:bCs/>
          </w:rPr>
          <w:t>umane@provincia.lecco.it</w:t>
        </w:r>
      </w:hyperlink>
      <w:r w:rsidR="00387CBF">
        <w:rPr>
          <w:rFonts w:ascii="Calibri" w:hAnsi="Calibri"/>
          <w:bCs/>
        </w:rPr>
        <w:t>.</w:t>
      </w:r>
    </w:p>
    <w:p w:rsidR="00F02658" w:rsidRPr="00F02658" w:rsidRDefault="00F02658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F02658" w:rsidRPr="00F02658" w:rsidRDefault="00F02658" w:rsidP="00F02658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02658">
        <w:rPr>
          <w:rFonts w:ascii="Calibri" w:hAnsi="Calibri"/>
          <w:sz w:val="22"/>
        </w:rPr>
        <w:t>______________________</w:t>
      </w:r>
    </w:p>
    <w:p w:rsidR="00F02658" w:rsidRPr="00F02658" w:rsidRDefault="00F02658" w:rsidP="00F02658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Cs/>
          <w:sz w:val="22"/>
        </w:rPr>
      </w:pPr>
      <w:r w:rsidRPr="00F02658">
        <w:rPr>
          <w:rFonts w:ascii="Calibri" w:hAnsi="Calibri"/>
          <w:iCs/>
          <w:sz w:val="22"/>
        </w:rPr>
        <w:t>luogo e data</w:t>
      </w:r>
    </w:p>
    <w:p w:rsidR="00F02658" w:rsidRPr="00F02658" w:rsidRDefault="00F02658" w:rsidP="00F02658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F02658" w:rsidRPr="00F02658" w:rsidRDefault="00F02658" w:rsidP="00F02658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 w:rsidRPr="00F02658">
        <w:rPr>
          <w:rFonts w:ascii="Calibri" w:hAnsi="Calibri"/>
          <w:bCs/>
          <w:sz w:val="22"/>
        </w:rPr>
        <w:t>___________________________________</w:t>
      </w:r>
    </w:p>
    <w:p w:rsidR="00F02658" w:rsidRPr="00F02658" w:rsidRDefault="00F02658" w:rsidP="00F02658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Cs/>
        </w:rPr>
      </w:pPr>
      <w:r w:rsidRPr="00F02658">
        <w:rPr>
          <w:rFonts w:ascii="Calibri" w:hAnsi="Calibri"/>
          <w:iCs/>
        </w:rPr>
        <w:t>firma per esteso</w:t>
      </w:r>
    </w:p>
    <w:p w:rsidR="00387CBF" w:rsidRPr="00F02658" w:rsidRDefault="00387CBF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sectPr w:rsidR="00387CBF" w:rsidRPr="00F02658" w:rsidSect="000234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773" w:rsidRDefault="00FF6773">
      <w:r>
        <w:separator/>
      </w:r>
    </w:p>
  </w:endnote>
  <w:endnote w:type="continuationSeparator" w:id="0">
    <w:p w:rsidR="00FF6773" w:rsidRDefault="00FF6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773" w:rsidRDefault="00FF6773">
      <w:r>
        <w:separator/>
      </w:r>
    </w:p>
  </w:footnote>
  <w:footnote w:type="continuationSeparator" w:id="0">
    <w:p w:rsidR="00FF6773" w:rsidRDefault="00FF6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020E"/>
    <w:multiLevelType w:val="hybridMultilevel"/>
    <w:tmpl w:val="9DB0181E"/>
    <w:lvl w:ilvl="0" w:tplc="A1F4B2AE">
      <w:start w:val="5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B9C"/>
    <w:rsid w:val="00004D23"/>
    <w:rsid w:val="000234AD"/>
    <w:rsid w:val="0004405B"/>
    <w:rsid w:val="000459AE"/>
    <w:rsid w:val="0006228A"/>
    <w:rsid w:val="00063B2D"/>
    <w:rsid w:val="000918E9"/>
    <w:rsid w:val="000B2B44"/>
    <w:rsid w:val="000F68C2"/>
    <w:rsid w:val="0012464D"/>
    <w:rsid w:val="00181F84"/>
    <w:rsid w:val="00192871"/>
    <w:rsid w:val="001E291C"/>
    <w:rsid w:val="001E6B9C"/>
    <w:rsid w:val="001F4BCC"/>
    <w:rsid w:val="00233D36"/>
    <w:rsid w:val="00305C9D"/>
    <w:rsid w:val="00310565"/>
    <w:rsid w:val="00324151"/>
    <w:rsid w:val="00332A38"/>
    <w:rsid w:val="003513C3"/>
    <w:rsid w:val="00387CBF"/>
    <w:rsid w:val="003D49B1"/>
    <w:rsid w:val="003E6C0C"/>
    <w:rsid w:val="00465940"/>
    <w:rsid w:val="004B3B83"/>
    <w:rsid w:val="00546356"/>
    <w:rsid w:val="00547D96"/>
    <w:rsid w:val="00561B44"/>
    <w:rsid w:val="00581E97"/>
    <w:rsid w:val="005C287F"/>
    <w:rsid w:val="005C2CC2"/>
    <w:rsid w:val="0062686D"/>
    <w:rsid w:val="006475BE"/>
    <w:rsid w:val="006D4A4A"/>
    <w:rsid w:val="00700926"/>
    <w:rsid w:val="007173F0"/>
    <w:rsid w:val="00751172"/>
    <w:rsid w:val="00807836"/>
    <w:rsid w:val="00834E82"/>
    <w:rsid w:val="00893777"/>
    <w:rsid w:val="00894984"/>
    <w:rsid w:val="00954AEC"/>
    <w:rsid w:val="00984E5A"/>
    <w:rsid w:val="009B07D3"/>
    <w:rsid w:val="009F55E1"/>
    <w:rsid w:val="00A302EE"/>
    <w:rsid w:val="00A85E17"/>
    <w:rsid w:val="00A90F63"/>
    <w:rsid w:val="00A9621C"/>
    <w:rsid w:val="00B47AC1"/>
    <w:rsid w:val="00D46C2A"/>
    <w:rsid w:val="00D646D1"/>
    <w:rsid w:val="00D7027A"/>
    <w:rsid w:val="00DF10E0"/>
    <w:rsid w:val="00DF6F7B"/>
    <w:rsid w:val="00E04FCA"/>
    <w:rsid w:val="00E12B13"/>
    <w:rsid w:val="00E57B29"/>
    <w:rsid w:val="00E83B41"/>
    <w:rsid w:val="00EF031E"/>
    <w:rsid w:val="00F02658"/>
    <w:rsid w:val="00F16D6A"/>
    <w:rsid w:val="00FF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234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234AD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rsid w:val="000234AD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rsid w:val="000234AD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rsid w:val="000234AD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234AD"/>
    <w:rPr>
      <w:color w:val="0000FF"/>
      <w:u w:val="single"/>
    </w:rPr>
  </w:style>
  <w:style w:type="paragraph" w:styleId="Rientrocorpodeltesto">
    <w:name w:val="Body Text Indent"/>
    <w:basedOn w:val="Normale"/>
    <w:rsid w:val="000234AD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rsid w:val="000234AD"/>
    <w:pPr>
      <w:widowControl w:val="0"/>
      <w:jc w:val="both"/>
    </w:pPr>
    <w:rPr>
      <w:b/>
      <w:bCs/>
      <w:snapToGrid w:val="0"/>
      <w:szCs w:val="20"/>
    </w:rPr>
  </w:style>
  <w:style w:type="paragraph" w:styleId="Corpodeltesto">
    <w:name w:val="Body Text"/>
    <w:basedOn w:val="Normale"/>
    <w:rsid w:val="000234AD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rsid w:val="000234AD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basedOn w:val="Carpredefinitoparagrafo"/>
    <w:rsid w:val="000234AD"/>
    <w:rPr>
      <w:color w:val="800080"/>
      <w:u w:val="single"/>
    </w:rPr>
  </w:style>
  <w:style w:type="paragraph" w:styleId="Mappadocumento">
    <w:name w:val="Document Map"/>
    <w:basedOn w:val="Normale"/>
    <w:semiHidden/>
    <w:rsid w:val="000234AD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0234AD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basedOn w:val="Carpredefinitoparagrafo"/>
    <w:qFormat/>
    <w:rsid w:val="000234AD"/>
    <w:rPr>
      <w:i/>
      <w:iCs/>
    </w:rPr>
  </w:style>
  <w:style w:type="paragraph" w:styleId="Corpodeltesto3">
    <w:name w:val="Body Text 3"/>
    <w:basedOn w:val="Normale"/>
    <w:rsid w:val="000234AD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Paragrafoelenco">
    <w:name w:val="List Paragraph"/>
    <w:basedOn w:val="Normale"/>
    <w:uiPriority w:val="34"/>
    <w:qFormat/>
    <w:rsid w:val="00D46C2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098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3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5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9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9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7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662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345319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67827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967839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464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13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133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43324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684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381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9991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600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34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22246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8109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0911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46381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96512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52595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lecco@lc.legalmail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mane@provincia.lecc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provincia.lec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1077</Words>
  <Characters>7683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8743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alessia.rigamonti</cp:lastModifiedBy>
  <cp:revision>3</cp:revision>
  <cp:lastPrinted>2019-05-21T07:57:00Z</cp:lastPrinted>
  <dcterms:created xsi:type="dcterms:W3CDTF">2019-10-23T07:53:00Z</dcterms:created>
  <dcterms:modified xsi:type="dcterms:W3CDTF">2019-10-23T07:57:00Z</dcterms:modified>
</cp:coreProperties>
</file>