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B7" w:rsidRDefault="00A759B7" w:rsidP="00E07486">
      <w:pPr>
        <w:pStyle w:val="sche22"/>
        <w:ind w:left="600" w:right="-35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ALLEGATO A1</w:t>
      </w:r>
    </w:p>
    <w:p w:rsidR="00A759B7" w:rsidRDefault="00A759B7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A759B7" w:rsidRDefault="00A759B7" w:rsidP="00E07486">
      <w:pPr>
        <w:pStyle w:val="sche22"/>
        <w:ind w:left="426" w:right="-35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DOMANDA </w:t>
      </w:r>
      <w:proofErr w:type="spellStart"/>
      <w:r>
        <w:rPr>
          <w:rFonts w:ascii="Arial" w:hAnsi="Arial" w:cs="Arial"/>
          <w:b/>
          <w:bCs/>
          <w:lang w:val="it-IT"/>
        </w:rPr>
        <w:t>DI</w:t>
      </w:r>
      <w:proofErr w:type="spellEnd"/>
      <w:r>
        <w:rPr>
          <w:rFonts w:ascii="Arial" w:hAnsi="Arial" w:cs="Arial"/>
          <w:b/>
          <w:bCs/>
          <w:lang w:val="it-IT"/>
        </w:rPr>
        <w:t xml:space="preserve"> PARTECIPAZIONE</w:t>
      </w:r>
    </w:p>
    <w:p w:rsidR="00A759B7" w:rsidRPr="00E07486" w:rsidRDefault="00A759B7" w:rsidP="00E07486">
      <w:pPr>
        <w:pStyle w:val="sche22"/>
        <w:tabs>
          <w:tab w:val="left" w:pos="9604"/>
        </w:tabs>
        <w:ind w:left="426" w:right="-35"/>
        <w:jc w:val="center"/>
        <w:rPr>
          <w:rFonts w:ascii="Arial" w:hAnsi="Arial" w:cs="Arial"/>
          <w:b/>
          <w:bCs/>
          <w:lang w:val="it-IT"/>
        </w:rPr>
      </w:pPr>
      <w:r w:rsidRPr="00FB50BC">
        <w:rPr>
          <w:rFonts w:ascii="Arial" w:hAnsi="Arial" w:cs="Arial"/>
          <w:bCs/>
          <w:lang w:val="it-IT"/>
        </w:rPr>
        <w:t>(operatori economici singoli, raggruppamenti, consorzi ordinari costituiti, GEIE)</w:t>
      </w:r>
    </w:p>
    <w:p w:rsidR="00A759B7" w:rsidRDefault="00A759B7" w:rsidP="00FB50BC">
      <w:pPr>
        <w:pStyle w:val="sche22"/>
        <w:jc w:val="center"/>
        <w:rPr>
          <w:rFonts w:ascii="Arial" w:hAnsi="Arial" w:cs="Arial"/>
          <w:bCs/>
          <w:lang w:val="it-IT"/>
        </w:rPr>
      </w:pPr>
    </w:p>
    <w:p w:rsidR="00A759B7" w:rsidRPr="00FB50BC" w:rsidRDefault="00A759B7" w:rsidP="00FB50BC">
      <w:pPr>
        <w:pStyle w:val="sche22"/>
        <w:jc w:val="center"/>
        <w:rPr>
          <w:rFonts w:ascii="Arial" w:hAnsi="Arial" w:cs="Arial"/>
          <w:bCs/>
          <w:lang w:val="it-IT"/>
        </w:rPr>
      </w:pPr>
    </w:p>
    <w:p w:rsidR="00A759B7" w:rsidRDefault="00A759B7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A759B7" w:rsidRDefault="00A759B7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SUA LECCO </w:t>
      </w:r>
    </w:p>
    <w:p w:rsidR="00A759B7" w:rsidRDefault="00A759B7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A759B7" w:rsidRDefault="00A759B7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A759B7" w:rsidRDefault="00A759B7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A759B7" w:rsidRPr="00683868" w:rsidRDefault="00A759B7">
      <w:pPr>
        <w:pStyle w:val="sche22"/>
        <w:ind w:left="4956" w:firstLine="708"/>
        <w:jc w:val="both"/>
        <w:rPr>
          <w:rFonts w:ascii="Arial" w:hAnsi="Arial" w:cs="Arial"/>
          <w:b/>
          <w:lang w:val="it-IT"/>
        </w:rPr>
      </w:pPr>
    </w:p>
    <w:p w:rsidR="00A759B7" w:rsidRPr="00652DA9" w:rsidRDefault="00A759B7" w:rsidP="009B3F47">
      <w:pPr>
        <w:ind w:left="426"/>
        <w:jc w:val="both"/>
        <w:rPr>
          <w:rFonts w:ascii="Arial" w:hAnsi="Arial" w:cs="Arial"/>
          <w:bCs/>
        </w:rPr>
      </w:pPr>
      <w:r w:rsidRPr="00683868">
        <w:rPr>
          <w:rFonts w:ascii="Arial" w:hAnsi="Arial" w:cs="Arial"/>
          <w:b/>
        </w:rPr>
        <w:t xml:space="preserve">OGGETTO. </w:t>
      </w:r>
      <w:proofErr w:type="spellStart"/>
      <w:r w:rsidRPr="00683868">
        <w:rPr>
          <w:rFonts w:ascii="Arial" w:hAnsi="Arial" w:cs="Arial"/>
          <w:b/>
        </w:rPr>
        <w:t>SUA.Lecco</w:t>
      </w:r>
      <w:proofErr w:type="spellEnd"/>
      <w:r w:rsidRPr="0068386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Comune di </w:t>
      </w:r>
      <w:proofErr w:type="spellStart"/>
      <w:r>
        <w:rPr>
          <w:rFonts w:ascii="Arial" w:hAnsi="Arial" w:cs="Arial"/>
          <w:b/>
        </w:rPr>
        <w:t>Perledo</w:t>
      </w:r>
      <w:proofErr w:type="spellEnd"/>
      <w:r w:rsidRPr="00683868">
        <w:rPr>
          <w:rFonts w:ascii="Arial" w:hAnsi="Arial" w:cs="Arial"/>
          <w:b/>
        </w:rPr>
        <w:t xml:space="preserve">. Procedura aperta per l’affidamento del servizio di tesoreria </w:t>
      </w:r>
      <w:r>
        <w:rPr>
          <w:rFonts w:ascii="Arial" w:hAnsi="Arial" w:cs="Arial"/>
          <w:b/>
        </w:rPr>
        <w:t xml:space="preserve">comunale </w:t>
      </w:r>
      <w:r w:rsidRPr="00683868">
        <w:rPr>
          <w:rFonts w:ascii="Arial" w:hAnsi="Arial" w:cs="Arial"/>
          <w:b/>
        </w:rPr>
        <w:t>periodo da</w:t>
      </w:r>
      <w:r>
        <w:rPr>
          <w:rFonts w:ascii="Arial" w:hAnsi="Arial" w:cs="Arial"/>
          <w:b/>
        </w:rPr>
        <w:t>l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01.04</w:t>
      </w:r>
      <w:r w:rsidRPr="007D7C7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8</w:t>
      </w:r>
      <w:r w:rsidRPr="007D7C7F">
        <w:rPr>
          <w:rFonts w:ascii="Arial" w:hAnsi="Arial" w:cs="Arial"/>
          <w:b/>
        </w:rPr>
        <w:t xml:space="preserve"> al</w:t>
      </w:r>
      <w:r>
        <w:rPr>
          <w:rFonts w:ascii="Arial" w:hAnsi="Arial" w:cs="Arial"/>
          <w:b/>
        </w:rPr>
        <w:t xml:space="preserve"> 31.03.2023. GARA:4/</w:t>
      </w:r>
      <w:r w:rsidRPr="003D1FB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CIG: 7345884F3B.</w:t>
      </w:r>
    </w:p>
    <w:p w:rsidR="00A759B7" w:rsidRPr="00683868" w:rsidRDefault="00A759B7" w:rsidP="009B3F47">
      <w:pPr>
        <w:ind w:left="426"/>
        <w:jc w:val="both"/>
        <w:rPr>
          <w:rFonts w:ascii="Arial" w:hAnsi="Arial" w:cs="Arial"/>
          <w:b/>
          <w:snapToGrid w:val="0"/>
        </w:rPr>
      </w:pPr>
    </w:p>
    <w:p w:rsidR="00A759B7" w:rsidRPr="00683868" w:rsidRDefault="00A759B7" w:rsidP="009B3F47">
      <w:pPr>
        <w:ind w:left="426"/>
        <w:jc w:val="both"/>
        <w:rPr>
          <w:rFonts w:ascii="Arial" w:hAnsi="Arial" w:cs="Arial"/>
          <w:bCs/>
        </w:rPr>
      </w:pPr>
      <w:r w:rsidRPr="00683868">
        <w:rPr>
          <w:rFonts w:ascii="Arial" w:hAnsi="Arial" w:cs="Arial"/>
          <w:b/>
        </w:rPr>
        <w:t xml:space="preserve">Importo appalto: </w:t>
      </w:r>
      <w:r w:rsidRPr="00683868">
        <w:rPr>
          <w:rFonts w:ascii="Arial" w:hAnsi="Arial" w:cs="Arial"/>
        </w:rPr>
        <w:t>€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25.500,00=</w:t>
      </w:r>
    </w:p>
    <w:p w:rsidR="00A759B7" w:rsidRPr="00E07486" w:rsidRDefault="00A759B7" w:rsidP="009B3F47">
      <w:pPr>
        <w:ind w:left="426"/>
        <w:jc w:val="both"/>
        <w:rPr>
          <w:rFonts w:ascii="Arial" w:hAnsi="Arial" w:cs="Arial"/>
          <w:bCs/>
        </w:rPr>
      </w:pPr>
    </w:p>
    <w:p w:rsidR="00A759B7" w:rsidRDefault="00A759B7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A759B7" w:rsidRDefault="00A759B7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A759B7" w:rsidRDefault="00A759B7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A759B7" w:rsidRDefault="00A759B7" w:rsidP="00047ADE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A759B7" w:rsidRDefault="00A759B7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A759B7" w:rsidRDefault="00A759B7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A759B7" w:rsidRDefault="00A759B7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________________________________________________________________________</w:t>
      </w:r>
    </w:p>
    <w:p w:rsidR="00A759B7" w:rsidRDefault="00A759B7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A759B7" w:rsidRDefault="00A759B7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A759B7" w:rsidRDefault="00A759B7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A759B7" w:rsidRDefault="00A759B7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 xml:space="preserve">di partecipare alla procedura </w:t>
      </w:r>
      <w:r>
        <w:rPr>
          <w:rFonts w:ascii="Arial" w:hAnsi="Arial" w:cs="Arial"/>
          <w:bCs/>
          <w:sz w:val="20"/>
        </w:rPr>
        <w:t>aperta</w:t>
      </w:r>
      <w:r w:rsidRPr="00DF2CC6">
        <w:rPr>
          <w:rFonts w:ascii="Arial" w:hAnsi="Arial" w:cs="Arial"/>
          <w:bCs/>
          <w:sz w:val="20"/>
        </w:rPr>
        <w:t xml:space="preserve"> in argomento, </w:t>
      </w:r>
      <w:r>
        <w:rPr>
          <w:rFonts w:ascii="Arial" w:hAnsi="Arial" w:cs="Arial"/>
          <w:bCs/>
          <w:sz w:val="20"/>
        </w:rPr>
        <w:t>in qualità di:</w:t>
      </w: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concorrente</w:t>
      </w:r>
      <w:r w:rsidRPr="00760F33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o,</w:t>
      </w:r>
    </w:p>
    <w:p w:rsidR="00A759B7" w:rsidRPr="00760F33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Pr="00760F33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 w:rsidRPr="00760F33">
        <w:rPr>
          <w:rFonts w:ascii="Arial" w:hAnsi="Arial" w:cs="Arial"/>
          <w:sz w:val="20"/>
          <w:szCs w:val="20"/>
        </w:rPr>
        <w:t xml:space="preserve"> consorzio di cui all’art. 45, comma lett. b) del D. </w:t>
      </w:r>
      <w:proofErr w:type="spellStart"/>
      <w:r w:rsidRPr="00760F33">
        <w:rPr>
          <w:rFonts w:ascii="Arial" w:hAnsi="Arial" w:cs="Arial"/>
          <w:sz w:val="20"/>
          <w:szCs w:val="20"/>
        </w:rPr>
        <w:t>Lgs</w:t>
      </w:r>
      <w:proofErr w:type="spellEnd"/>
      <w:r w:rsidRPr="00760F33">
        <w:rPr>
          <w:rFonts w:ascii="Arial" w:hAnsi="Arial" w:cs="Arial"/>
          <w:sz w:val="20"/>
          <w:szCs w:val="20"/>
        </w:rPr>
        <w:t>. 50/2016;</w:t>
      </w: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Pr="00760F33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 w:rsidRPr="00760F33">
        <w:rPr>
          <w:rFonts w:ascii="Arial" w:hAnsi="Arial" w:cs="Arial"/>
          <w:sz w:val="20"/>
          <w:szCs w:val="20"/>
        </w:rPr>
        <w:t xml:space="preserve"> consorzio stabile di cui all’art. 45, comma lett. c) del D. </w:t>
      </w:r>
      <w:proofErr w:type="spellStart"/>
      <w:r w:rsidRPr="00760F33">
        <w:rPr>
          <w:rFonts w:ascii="Arial" w:hAnsi="Arial" w:cs="Arial"/>
          <w:sz w:val="20"/>
          <w:szCs w:val="20"/>
        </w:rPr>
        <w:t>Lgs</w:t>
      </w:r>
      <w:proofErr w:type="spellEnd"/>
      <w:r w:rsidRPr="00760F33">
        <w:rPr>
          <w:rFonts w:ascii="Arial" w:hAnsi="Arial" w:cs="Arial"/>
          <w:sz w:val="20"/>
          <w:szCs w:val="20"/>
        </w:rPr>
        <w:t>. 50/2016;</w:t>
      </w: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capogruppo di raggruppamento temporaneo di concorrenti già costituito (</w:t>
      </w:r>
      <w:r w:rsidRPr="00760F33">
        <w:rPr>
          <w:rFonts w:ascii="Arial" w:hAnsi="Arial" w:cs="Arial"/>
          <w:sz w:val="20"/>
          <w:szCs w:val="20"/>
          <w:u w:val="single"/>
        </w:rPr>
        <w:t xml:space="preserve">si allega il mandato </w:t>
      </w:r>
      <w:r>
        <w:rPr>
          <w:rFonts w:ascii="Arial" w:hAnsi="Arial" w:cs="Arial"/>
          <w:sz w:val="20"/>
          <w:szCs w:val="20"/>
          <w:u w:val="single"/>
        </w:rPr>
        <w:t>collettivo speciale con rappresentanza</w:t>
      </w:r>
      <w:r>
        <w:rPr>
          <w:rFonts w:ascii="Arial" w:hAnsi="Arial" w:cs="Arial"/>
          <w:sz w:val="20"/>
          <w:szCs w:val="20"/>
        </w:rPr>
        <w:t>) avente la seguente composizione:</w:t>
      </w: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7"/>
        <w:gridCol w:w="4181"/>
        <w:gridCol w:w="2057"/>
      </w:tblGrid>
      <w:tr w:rsidR="00A759B7" w:rsidRPr="00613E1B" w:rsidTr="00613E1B">
        <w:tc>
          <w:tcPr>
            <w:tcW w:w="7338" w:type="dxa"/>
            <w:gridSpan w:val="2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Capogruppo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1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2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 xml:space="preserve">Mandante 3 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4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lastRenderedPageBreak/>
              <w:t>Mandante 5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Mandante 6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9B7" w:rsidRPr="00760F33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consorzio ordinario di concorrenti ex art. 2602 del codice civile, già costituito avente la seguente composizione:</w:t>
      </w: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3"/>
        <w:gridCol w:w="2482"/>
      </w:tblGrid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G.E.I.E.</w:t>
      </w:r>
      <w:proofErr w:type="spellEnd"/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A759B7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A759B7" w:rsidRPr="00DF2CC6" w:rsidRDefault="00A759B7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>e tal fine</w:t>
      </w:r>
    </w:p>
    <w:p w:rsidR="00A759B7" w:rsidRDefault="00A759B7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  <w:r w:rsidRPr="006F7F32">
        <w:rPr>
          <w:rFonts w:ascii="Arial" w:hAnsi="Arial" w:cs="Arial"/>
          <w:sz w:val="20"/>
          <w:szCs w:val="20"/>
        </w:rPr>
        <w:t>DICHIARA:</w:t>
      </w:r>
    </w:p>
    <w:p w:rsidR="00A759B7" w:rsidRDefault="00A759B7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Pr="00E9617D" w:rsidRDefault="00A759B7" w:rsidP="008C2862">
      <w:pPr>
        <w:pStyle w:val="Rientrocorpodeltesto"/>
        <w:numPr>
          <w:ilvl w:val="0"/>
          <w:numId w:val="4"/>
        </w:numPr>
        <w:tabs>
          <w:tab w:val="clear" w:pos="0"/>
          <w:tab w:val="center" w:pos="567"/>
          <w:tab w:val="right" w:pos="960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60F33">
        <w:rPr>
          <w:rFonts w:ascii="Arial" w:hAnsi="Arial" w:cs="Arial"/>
          <w:sz w:val="20"/>
          <w:szCs w:val="20"/>
        </w:rPr>
        <w:t xml:space="preserve">di </w:t>
      </w:r>
      <w:r w:rsidRPr="00760F33">
        <w:rPr>
          <w:rFonts w:ascii="Arial" w:hAnsi="Arial" w:cs="Arial"/>
          <w:b/>
          <w:bCs/>
          <w:sz w:val="20"/>
          <w:szCs w:val="20"/>
        </w:rPr>
        <w:t xml:space="preserve">aver preso visione tutte le clausole contenute </w:t>
      </w:r>
      <w:r w:rsidRPr="00760F33">
        <w:rPr>
          <w:rFonts w:ascii="Arial" w:hAnsi="Arial" w:cs="Arial"/>
          <w:bCs/>
          <w:sz w:val="20"/>
          <w:szCs w:val="20"/>
        </w:rPr>
        <w:t>nel</w:t>
      </w:r>
      <w:r>
        <w:rPr>
          <w:rFonts w:ascii="Arial" w:hAnsi="Arial" w:cs="Arial"/>
          <w:bCs/>
          <w:sz w:val="20"/>
          <w:szCs w:val="20"/>
        </w:rPr>
        <w:t xml:space="preserve"> bando di gara</w:t>
      </w:r>
      <w:r w:rsidRPr="00760F33">
        <w:rPr>
          <w:rFonts w:ascii="Arial" w:hAnsi="Arial" w:cs="Arial"/>
          <w:bCs/>
          <w:sz w:val="20"/>
          <w:szCs w:val="20"/>
        </w:rPr>
        <w:t>, nel disciplinare d’appalto e ne</w:t>
      </w:r>
      <w:r>
        <w:rPr>
          <w:rFonts w:ascii="Arial" w:hAnsi="Arial" w:cs="Arial"/>
          <w:bCs/>
          <w:sz w:val="20"/>
          <w:szCs w:val="20"/>
        </w:rPr>
        <w:t>lla convenzione</w:t>
      </w:r>
      <w:r w:rsidRPr="00760F3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accettandole senza riserva</w:t>
      </w:r>
      <w:r w:rsidRPr="007450E0">
        <w:rPr>
          <w:rFonts w:ascii="Arial" w:hAnsi="Arial" w:cs="Arial"/>
          <w:bCs/>
          <w:sz w:val="20"/>
          <w:szCs w:val="20"/>
        </w:rPr>
        <w:t>;</w:t>
      </w:r>
    </w:p>
    <w:p w:rsidR="00A759B7" w:rsidRPr="00E9617D" w:rsidRDefault="00A759B7" w:rsidP="008C2862">
      <w:pPr>
        <w:pStyle w:val="Rientrocorpodeltesto"/>
        <w:numPr>
          <w:ilvl w:val="0"/>
          <w:numId w:val="4"/>
        </w:numPr>
        <w:tabs>
          <w:tab w:val="clear" w:pos="0"/>
          <w:tab w:val="center" w:pos="567"/>
          <w:tab w:val="right" w:pos="960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E9617D">
        <w:rPr>
          <w:rFonts w:ascii="Arial" w:hAnsi="Arial" w:cs="Arial"/>
          <w:sz w:val="20"/>
          <w:szCs w:val="20"/>
        </w:rPr>
        <w:t xml:space="preserve">che le funzioni di Tesoreria verranno esercitate </w:t>
      </w:r>
      <w:r>
        <w:rPr>
          <w:rFonts w:ascii="Arial" w:hAnsi="Arial" w:cs="Arial"/>
          <w:sz w:val="20"/>
          <w:szCs w:val="20"/>
        </w:rPr>
        <w:t xml:space="preserve">per mezzo della propria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Filiale/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>Agenzia</w:t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 xml:space="preserve">Sportello </w:t>
      </w:r>
      <w:r>
        <w:rPr>
          <w:rFonts w:ascii="Arial" w:hAnsi="Arial" w:cs="Arial"/>
          <w:sz w:val="20"/>
          <w:szCs w:val="20"/>
        </w:rPr>
        <w:t>con sede in ____________________ - Via __________________.</w:t>
      </w:r>
    </w:p>
    <w:p w:rsidR="00A759B7" w:rsidRDefault="00A759B7" w:rsidP="007450E0">
      <w:pPr>
        <w:pStyle w:val="Rientrocorpodeltesto"/>
        <w:tabs>
          <w:tab w:val="clear" w:pos="8496"/>
          <w:tab w:val="right" w:pos="-2127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rFonts w:ascii="Arial" w:hAnsi="Arial" w:cs="Arial"/>
          <w:sz w:val="20"/>
          <w:szCs w:val="20"/>
        </w:rPr>
      </w:pPr>
    </w:p>
    <w:p w:rsidR="00A759B7" w:rsidRPr="007450E0" w:rsidRDefault="00A759B7" w:rsidP="007450E0">
      <w:pPr>
        <w:pStyle w:val="Rientrocorpodeltesto"/>
        <w:tabs>
          <w:tab w:val="clear" w:pos="8496"/>
          <w:tab w:val="right" w:pos="-2127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A759B7" w:rsidRDefault="00A759B7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  <w:szCs w:val="20"/>
        </w:rPr>
      </w:pPr>
    </w:p>
    <w:p w:rsidR="00A759B7" w:rsidRPr="00760F33" w:rsidRDefault="00A759B7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bCs/>
          <w:sz w:val="20"/>
          <w:szCs w:val="20"/>
        </w:rPr>
        <w:t>Luogo e data, __________________________</w:t>
      </w:r>
    </w:p>
    <w:p w:rsidR="00A759B7" w:rsidRDefault="00A759B7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Default="00A759B7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Default="00A759B7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Pr="009023B1" w:rsidRDefault="00A759B7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Default="00A759B7" w:rsidP="00760F33">
      <w:pPr>
        <w:pStyle w:val="sche4"/>
        <w:tabs>
          <w:tab w:val="left" w:leader="dot" w:pos="8824"/>
        </w:tabs>
        <w:jc w:val="center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FIRMA (del legale </w:t>
      </w:r>
      <w:proofErr w:type="spellStart"/>
      <w:r>
        <w:rPr>
          <w:rFonts w:ascii="Arial" w:hAnsi="Arial" w:cs="Arial"/>
          <w:i/>
          <w:iCs/>
          <w:lang w:val="de-DE"/>
        </w:rPr>
        <w:t>rappresentante</w:t>
      </w:r>
      <w:proofErr w:type="spellEnd"/>
      <w:r>
        <w:rPr>
          <w:rFonts w:ascii="Arial" w:hAnsi="Arial" w:cs="Arial"/>
          <w:i/>
          <w:iCs/>
          <w:lang w:val="de-DE"/>
        </w:rPr>
        <w:t>)</w:t>
      </w:r>
    </w:p>
    <w:p w:rsidR="00A759B7" w:rsidRDefault="00A759B7" w:rsidP="00760F33">
      <w:pPr>
        <w:pStyle w:val="sche4"/>
        <w:tabs>
          <w:tab w:val="left" w:leader="dot" w:pos="8824"/>
        </w:tabs>
        <w:jc w:val="center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____________________________________</w:t>
      </w:r>
    </w:p>
    <w:p w:rsidR="00A759B7" w:rsidRDefault="00A759B7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iCs/>
          <w:lang w:val="de-DE"/>
        </w:rPr>
      </w:pPr>
    </w:p>
    <w:p w:rsidR="00A759B7" w:rsidRDefault="00A759B7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iCs/>
          <w:lang w:val="de-DE"/>
        </w:rPr>
      </w:pPr>
    </w:p>
    <w:p w:rsidR="00A759B7" w:rsidRDefault="00A759B7" w:rsidP="00282074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6"/>
          <w:szCs w:val="16"/>
          <w:lang w:val="de-DE"/>
        </w:rPr>
      </w:pPr>
    </w:p>
    <w:p w:rsidR="00A759B7" w:rsidRPr="00282074" w:rsidRDefault="00A759B7" w:rsidP="00D1197A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 xml:space="preserve">N.B. </w:t>
      </w:r>
      <w:r>
        <w:rPr>
          <w:rFonts w:ascii="Arial" w:hAnsi="Arial" w:cs="Arial"/>
          <w:b/>
          <w:bCs/>
          <w:sz w:val="16"/>
          <w:szCs w:val="16"/>
          <w:lang w:val="it-IT"/>
        </w:rPr>
        <w:t>La dichiarazione deve essere corredata da copia di documento di identità in corso di validità del sottoscrittore.</w:t>
      </w:r>
    </w:p>
    <w:p w:rsidR="00A759B7" w:rsidRDefault="00A759B7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A759B7" w:rsidRDefault="00A759B7" w:rsidP="00E07486">
      <w:pPr>
        <w:pStyle w:val="sche22"/>
        <w:tabs>
          <w:tab w:val="left" w:pos="9604"/>
        </w:tabs>
        <w:ind w:left="600" w:right="-35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ALLEGATO A2</w:t>
      </w:r>
    </w:p>
    <w:p w:rsidR="00A759B7" w:rsidRDefault="00A759B7" w:rsidP="00282074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A759B7" w:rsidRDefault="00A759B7" w:rsidP="00E07486">
      <w:pPr>
        <w:pStyle w:val="sche22"/>
        <w:ind w:left="426" w:right="-35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DOMANDA </w:t>
      </w:r>
      <w:proofErr w:type="spellStart"/>
      <w:r>
        <w:rPr>
          <w:rFonts w:ascii="Arial" w:hAnsi="Arial" w:cs="Arial"/>
          <w:b/>
          <w:bCs/>
          <w:lang w:val="it-IT"/>
        </w:rPr>
        <w:t>DI</w:t>
      </w:r>
      <w:proofErr w:type="spellEnd"/>
      <w:r>
        <w:rPr>
          <w:rFonts w:ascii="Arial" w:hAnsi="Arial" w:cs="Arial"/>
          <w:b/>
          <w:bCs/>
          <w:lang w:val="it-IT"/>
        </w:rPr>
        <w:t xml:space="preserve"> PARTECIPAZIONE</w:t>
      </w:r>
    </w:p>
    <w:p w:rsidR="00A759B7" w:rsidRPr="00E07486" w:rsidRDefault="00A759B7" w:rsidP="00E07486">
      <w:pPr>
        <w:pStyle w:val="sche22"/>
        <w:ind w:left="426" w:right="-35"/>
        <w:jc w:val="center"/>
        <w:rPr>
          <w:rFonts w:ascii="Arial" w:hAnsi="Arial" w:cs="Arial"/>
          <w:b/>
          <w:bCs/>
          <w:lang w:val="it-IT"/>
        </w:rPr>
      </w:pPr>
      <w:r w:rsidRPr="00FB50BC">
        <w:rPr>
          <w:rFonts w:ascii="Arial" w:hAnsi="Arial" w:cs="Arial"/>
          <w:bCs/>
          <w:lang w:val="it-IT"/>
        </w:rPr>
        <w:t>(</w:t>
      </w:r>
      <w:r>
        <w:rPr>
          <w:rFonts w:ascii="Arial" w:hAnsi="Arial" w:cs="Arial"/>
          <w:bCs/>
          <w:lang w:val="it-IT"/>
        </w:rPr>
        <w:t>r</w:t>
      </w:r>
      <w:r w:rsidRPr="00FB50BC">
        <w:rPr>
          <w:rFonts w:ascii="Arial" w:hAnsi="Arial" w:cs="Arial"/>
          <w:bCs/>
          <w:lang w:val="it-IT"/>
        </w:rPr>
        <w:t>aggruppamenti</w:t>
      </w:r>
      <w:r>
        <w:rPr>
          <w:rFonts w:ascii="Arial" w:hAnsi="Arial" w:cs="Arial"/>
          <w:bCs/>
          <w:lang w:val="it-IT"/>
        </w:rPr>
        <w:t xml:space="preserve"> e</w:t>
      </w:r>
      <w:r w:rsidRPr="00FB50BC">
        <w:rPr>
          <w:rFonts w:ascii="Arial" w:hAnsi="Arial" w:cs="Arial"/>
          <w:bCs/>
          <w:lang w:val="it-IT"/>
        </w:rPr>
        <w:t xml:space="preserve"> consorzi ordinari costitu</w:t>
      </w:r>
      <w:r>
        <w:rPr>
          <w:rFonts w:ascii="Arial" w:hAnsi="Arial" w:cs="Arial"/>
          <w:bCs/>
          <w:lang w:val="it-IT"/>
        </w:rPr>
        <w:t>endi, imprese aderenti a contratti di rete</w:t>
      </w:r>
      <w:r w:rsidRPr="00FB50BC">
        <w:rPr>
          <w:rFonts w:ascii="Arial" w:hAnsi="Arial" w:cs="Arial"/>
          <w:bCs/>
          <w:lang w:val="it-IT"/>
        </w:rPr>
        <w:t>)</w:t>
      </w:r>
    </w:p>
    <w:p w:rsidR="00A759B7" w:rsidRDefault="00A759B7" w:rsidP="00D0523B">
      <w:pPr>
        <w:pStyle w:val="sche22"/>
        <w:tabs>
          <w:tab w:val="left" w:pos="6273"/>
        </w:tabs>
        <w:jc w:val="lef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ab/>
      </w:r>
    </w:p>
    <w:p w:rsidR="00A759B7" w:rsidRPr="00FB50BC" w:rsidRDefault="00A759B7" w:rsidP="00282074">
      <w:pPr>
        <w:pStyle w:val="sche22"/>
        <w:jc w:val="center"/>
        <w:rPr>
          <w:rFonts w:ascii="Arial" w:hAnsi="Arial" w:cs="Arial"/>
          <w:bCs/>
          <w:lang w:val="it-IT"/>
        </w:rPr>
      </w:pPr>
    </w:p>
    <w:p w:rsidR="00A759B7" w:rsidRDefault="00A759B7" w:rsidP="00282074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A759B7" w:rsidRDefault="00A759B7" w:rsidP="00282074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SUA LECCO </w:t>
      </w:r>
    </w:p>
    <w:p w:rsidR="00A759B7" w:rsidRDefault="00A759B7" w:rsidP="00282074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A759B7" w:rsidRDefault="00A759B7" w:rsidP="00282074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A759B7" w:rsidRDefault="00A759B7" w:rsidP="00282074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A759B7" w:rsidRDefault="00A759B7" w:rsidP="00282074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A759B7" w:rsidRPr="00683868" w:rsidRDefault="00A759B7" w:rsidP="006A4606">
      <w:pPr>
        <w:pStyle w:val="sche22"/>
        <w:ind w:left="4956" w:firstLine="708"/>
        <w:jc w:val="both"/>
        <w:rPr>
          <w:rFonts w:ascii="Arial" w:hAnsi="Arial" w:cs="Arial"/>
          <w:b/>
          <w:lang w:val="it-IT"/>
        </w:rPr>
      </w:pPr>
    </w:p>
    <w:p w:rsidR="00A759B7" w:rsidRPr="00652DA9" w:rsidRDefault="00A759B7" w:rsidP="006A4606">
      <w:pPr>
        <w:ind w:left="426"/>
        <w:jc w:val="both"/>
        <w:rPr>
          <w:rFonts w:ascii="Arial" w:hAnsi="Arial" w:cs="Arial"/>
          <w:bCs/>
        </w:rPr>
      </w:pPr>
      <w:r w:rsidRPr="00683868">
        <w:rPr>
          <w:rFonts w:ascii="Arial" w:hAnsi="Arial" w:cs="Arial"/>
          <w:b/>
        </w:rPr>
        <w:t xml:space="preserve">OGGETTO. </w:t>
      </w:r>
      <w:proofErr w:type="spellStart"/>
      <w:r w:rsidRPr="00683868">
        <w:rPr>
          <w:rFonts w:ascii="Arial" w:hAnsi="Arial" w:cs="Arial"/>
          <w:b/>
        </w:rPr>
        <w:t>SUA.Lecco</w:t>
      </w:r>
      <w:proofErr w:type="spellEnd"/>
      <w:r w:rsidRPr="0068386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Comune di </w:t>
      </w:r>
      <w:proofErr w:type="spellStart"/>
      <w:r>
        <w:rPr>
          <w:rFonts w:ascii="Arial" w:hAnsi="Arial" w:cs="Arial"/>
          <w:b/>
        </w:rPr>
        <w:t>Perledo</w:t>
      </w:r>
      <w:proofErr w:type="spellEnd"/>
      <w:r w:rsidRPr="00683868">
        <w:rPr>
          <w:rFonts w:ascii="Arial" w:hAnsi="Arial" w:cs="Arial"/>
          <w:b/>
        </w:rPr>
        <w:t xml:space="preserve">. Procedura aperta per l’affidamento del servizio di tesoreria </w:t>
      </w:r>
      <w:r>
        <w:rPr>
          <w:rFonts w:ascii="Arial" w:hAnsi="Arial" w:cs="Arial"/>
          <w:b/>
        </w:rPr>
        <w:t xml:space="preserve">comunale </w:t>
      </w:r>
      <w:r w:rsidRPr="00683868">
        <w:rPr>
          <w:rFonts w:ascii="Arial" w:hAnsi="Arial" w:cs="Arial"/>
          <w:b/>
        </w:rPr>
        <w:t>periodo da</w:t>
      </w:r>
      <w:r>
        <w:rPr>
          <w:rFonts w:ascii="Arial" w:hAnsi="Arial" w:cs="Arial"/>
          <w:b/>
        </w:rPr>
        <w:t>l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01.04</w:t>
      </w:r>
      <w:r w:rsidRPr="007D7C7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8</w:t>
      </w:r>
      <w:r w:rsidRPr="007D7C7F">
        <w:rPr>
          <w:rFonts w:ascii="Arial" w:hAnsi="Arial" w:cs="Arial"/>
          <w:b/>
        </w:rPr>
        <w:t xml:space="preserve"> al</w:t>
      </w:r>
      <w:r>
        <w:rPr>
          <w:rFonts w:ascii="Arial" w:hAnsi="Arial" w:cs="Arial"/>
          <w:b/>
        </w:rPr>
        <w:t xml:space="preserve"> 31.03.2023. GARA:4/</w:t>
      </w:r>
      <w:r w:rsidRPr="003D1FB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CIG: 7345884F3B.</w:t>
      </w:r>
    </w:p>
    <w:p w:rsidR="00A759B7" w:rsidRPr="00683868" w:rsidRDefault="00A759B7" w:rsidP="00EC1E4F">
      <w:pPr>
        <w:ind w:left="426"/>
        <w:jc w:val="both"/>
        <w:rPr>
          <w:rFonts w:ascii="Arial" w:hAnsi="Arial" w:cs="Arial"/>
          <w:b/>
          <w:snapToGrid w:val="0"/>
        </w:rPr>
      </w:pPr>
    </w:p>
    <w:p w:rsidR="00A759B7" w:rsidRPr="00683868" w:rsidRDefault="00A759B7" w:rsidP="00EC1E4F">
      <w:pPr>
        <w:ind w:left="426"/>
        <w:jc w:val="both"/>
        <w:rPr>
          <w:rFonts w:ascii="Arial" w:hAnsi="Arial" w:cs="Arial"/>
          <w:bCs/>
        </w:rPr>
      </w:pPr>
      <w:r w:rsidRPr="00683868">
        <w:rPr>
          <w:rFonts w:ascii="Arial" w:hAnsi="Arial" w:cs="Arial"/>
          <w:b/>
        </w:rPr>
        <w:t xml:space="preserve">Importo appalto: </w:t>
      </w:r>
      <w:r w:rsidRPr="00683868">
        <w:rPr>
          <w:rFonts w:ascii="Arial" w:hAnsi="Arial" w:cs="Arial"/>
        </w:rPr>
        <w:t>€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25.500,00=</w:t>
      </w:r>
    </w:p>
    <w:p w:rsidR="00A759B7" w:rsidRDefault="00A759B7" w:rsidP="00282074">
      <w:pPr>
        <w:autoSpaceDE w:val="0"/>
        <w:autoSpaceDN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A759B7" w:rsidRDefault="00A759B7" w:rsidP="00047ADE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A759B7" w:rsidRDefault="00A759B7" w:rsidP="00047ADE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Tel. ________________________ - Fax 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A759B7" w:rsidRDefault="00A759B7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A759B7" w:rsidRDefault="00A759B7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CHIEDONO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 xml:space="preserve">di partecipare alla procedura </w:t>
      </w:r>
      <w:r>
        <w:rPr>
          <w:rFonts w:ascii="Arial" w:hAnsi="Arial" w:cs="Arial"/>
          <w:bCs/>
          <w:sz w:val="20"/>
        </w:rPr>
        <w:t>aperta</w:t>
      </w:r>
      <w:r w:rsidRPr="00DF2CC6">
        <w:rPr>
          <w:rFonts w:ascii="Arial" w:hAnsi="Arial" w:cs="Arial"/>
          <w:bCs/>
          <w:sz w:val="20"/>
        </w:rPr>
        <w:t xml:space="preserve"> in argomento, </w:t>
      </w:r>
      <w:r>
        <w:rPr>
          <w:rFonts w:ascii="Arial" w:hAnsi="Arial" w:cs="Arial"/>
          <w:bCs/>
          <w:sz w:val="20"/>
        </w:rPr>
        <w:t>in qualità di: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raggruppamento temporaneo di concorrenti non ancora costituito avente la seguente composizione: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7"/>
        <w:gridCol w:w="4181"/>
        <w:gridCol w:w="2057"/>
      </w:tblGrid>
      <w:tr w:rsidR="00A759B7" w:rsidRPr="00613E1B" w:rsidTr="00613E1B">
        <w:tc>
          <w:tcPr>
            <w:tcW w:w="7338" w:type="dxa"/>
            <w:gridSpan w:val="2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Capogruppo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1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2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 xml:space="preserve">Mandante 3 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4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5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31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Mandante 6</w:t>
            </w:r>
          </w:p>
        </w:tc>
        <w:tc>
          <w:tcPr>
            <w:tcW w:w="4181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si impegnano, in, caso di aggiudicazione della gara, a costituire il raggruppamento conformandosi alla disciplina vigente in materia con riguardo ai raggruppamenti temporanei e conferire mandato collettivo speciale con rappresentanza all’impresa qualificata come capogruppo.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Pr="00D0523B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partecipante ad aggregazione di </w:t>
      </w:r>
      <w:r>
        <w:rPr>
          <w:rFonts w:ascii="Tahoma" w:hAnsi="Tahoma" w:cs="Tahoma"/>
          <w:sz w:val="20"/>
          <w:szCs w:val="20"/>
        </w:rPr>
        <w:t xml:space="preserve">imprese aderenti al contratto di rete ai sensi </w:t>
      </w:r>
      <w:r w:rsidRPr="00D0523B">
        <w:rPr>
          <w:rFonts w:ascii="Tahoma" w:hAnsi="Tahoma" w:cs="Tahoma"/>
          <w:sz w:val="20"/>
          <w:szCs w:val="20"/>
        </w:rPr>
        <w:t>dell'</w:t>
      </w:r>
      <w:hyperlink r:id="rId7" w:anchor="03" w:history="1">
        <w:r w:rsidRPr="00D0523B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articolo 3, comma 4-ter, del decreto legge 10 febbraio 2009, n. 5, convertito, con modificazioni, dalla legge 9 aprile 2009, n. 33</w:t>
        </w:r>
      </w:hyperlink>
      <w:r w:rsidRPr="00D0523B">
        <w:rPr>
          <w:rFonts w:ascii="Arial" w:hAnsi="Arial" w:cs="Arial"/>
          <w:sz w:val="20"/>
          <w:szCs w:val="20"/>
        </w:rPr>
        <w:t xml:space="preserve">, così composta: 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3"/>
        <w:gridCol w:w="2482"/>
      </w:tblGrid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si impegnano, in caso di aggiudicazione della gara, ad uniformarsi alla disciplina vigente in materia con riguardo alle aggregazioni d imprese aderenti a contratti di rete.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Default="00A759B7" w:rsidP="00D0523B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impresa facente parte di un consorzio ordinario di concorrenti ex art. 2602 del codice civile, non ancora costituito avente la seguente composizione:</w:t>
      </w:r>
    </w:p>
    <w:p w:rsidR="00A759B7" w:rsidRDefault="00A759B7" w:rsidP="00D0523B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3"/>
        <w:gridCol w:w="2482"/>
      </w:tblGrid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691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9B7" w:rsidRDefault="00A759B7" w:rsidP="00D0523B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si impegnano, in caso di aggiudicazione della gara, a costituire il consorzio conformandosi alla disciplina vigente in materia con riguardo ai consorzi ordinari.</w:t>
      </w:r>
    </w:p>
    <w:p w:rsidR="00A759B7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A759B7" w:rsidRDefault="00A759B7" w:rsidP="00E9617D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imprese in </w:t>
      </w:r>
      <w:proofErr w:type="spellStart"/>
      <w:r>
        <w:rPr>
          <w:rFonts w:ascii="Arial" w:hAnsi="Arial" w:cs="Arial"/>
          <w:sz w:val="20"/>
          <w:szCs w:val="20"/>
        </w:rPr>
        <w:t>avvalimento</w:t>
      </w:r>
      <w:proofErr w:type="spellEnd"/>
      <w:r>
        <w:rPr>
          <w:rFonts w:ascii="Arial" w:hAnsi="Arial" w:cs="Arial"/>
          <w:sz w:val="20"/>
          <w:szCs w:val="20"/>
        </w:rPr>
        <w:t xml:space="preserve"> ai sensi di quanto disposto dall’art. 89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50/2016, come di seguito specificato:</w:t>
      </w:r>
    </w:p>
    <w:p w:rsidR="00A759B7" w:rsidRDefault="00A759B7" w:rsidP="00E9617D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536"/>
        <w:gridCol w:w="2693"/>
      </w:tblGrid>
      <w:tr w:rsidR="00A759B7" w:rsidRPr="00613E1B" w:rsidTr="00613E1B">
        <w:tc>
          <w:tcPr>
            <w:tcW w:w="209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Distinta</w:t>
            </w:r>
          </w:p>
        </w:tc>
        <w:tc>
          <w:tcPr>
            <w:tcW w:w="4536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Identificativo</w:t>
            </w:r>
          </w:p>
        </w:tc>
        <w:tc>
          <w:tcPr>
            <w:tcW w:w="269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 xml:space="preserve">Requisito/i oggetto di </w:t>
            </w:r>
            <w:proofErr w:type="spellStart"/>
            <w:r w:rsidRPr="00613E1B">
              <w:rPr>
                <w:rFonts w:ascii="Arial" w:hAnsi="Arial" w:cs="Arial"/>
                <w:sz w:val="20"/>
                <w:szCs w:val="20"/>
              </w:rPr>
              <w:t>avvalimento</w:t>
            </w:r>
            <w:proofErr w:type="spellEnd"/>
          </w:p>
        </w:tc>
      </w:tr>
      <w:tr w:rsidR="00A759B7" w:rsidRPr="00613E1B" w:rsidTr="00613E1B">
        <w:tc>
          <w:tcPr>
            <w:tcW w:w="209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Impresa partecipante</w:t>
            </w:r>
          </w:p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B7" w:rsidRPr="00613E1B" w:rsidTr="00613E1B">
        <w:tc>
          <w:tcPr>
            <w:tcW w:w="2093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Impresa ausiliaria</w:t>
            </w:r>
          </w:p>
        </w:tc>
        <w:tc>
          <w:tcPr>
            <w:tcW w:w="4536" w:type="dxa"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59B7" w:rsidRPr="00613E1B" w:rsidRDefault="00A759B7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9B7" w:rsidRDefault="00A759B7" w:rsidP="00E9617D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:rsidR="00A759B7" w:rsidRPr="00DF2CC6" w:rsidRDefault="00A759B7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>e tal fine</w:t>
      </w:r>
    </w:p>
    <w:p w:rsidR="00A759B7" w:rsidRDefault="00A759B7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  <w:r w:rsidRPr="006F7F32">
        <w:rPr>
          <w:rFonts w:ascii="Arial" w:hAnsi="Arial" w:cs="Arial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>NO</w:t>
      </w:r>
      <w:r w:rsidRPr="006F7F32">
        <w:rPr>
          <w:rFonts w:ascii="Arial" w:hAnsi="Arial" w:cs="Arial"/>
          <w:sz w:val="20"/>
          <w:szCs w:val="20"/>
        </w:rPr>
        <w:t>:</w:t>
      </w:r>
    </w:p>
    <w:p w:rsidR="00A759B7" w:rsidRDefault="00A759B7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A759B7" w:rsidRPr="00E9617D" w:rsidRDefault="00A759B7" w:rsidP="008C2862">
      <w:pPr>
        <w:pStyle w:val="Rientrocorpodeltesto"/>
        <w:numPr>
          <w:ilvl w:val="0"/>
          <w:numId w:val="5"/>
        </w:numPr>
        <w:tabs>
          <w:tab w:val="clear" w:pos="0"/>
          <w:tab w:val="center" w:pos="709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709" w:hanging="283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t xml:space="preserve">di </w:t>
      </w:r>
      <w:r w:rsidRPr="00760F33">
        <w:rPr>
          <w:rFonts w:ascii="Arial" w:hAnsi="Arial" w:cs="Arial"/>
          <w:b/>
          <w:bCs/>
          <w:sz w:val="20"/>
          <w:szCs w:val="20"/>
        </w:rPr>
        <w:t xml:space="preserve">aver preso visione tutte le clausole contenute </w:t>
      </w:r>
      <w:r w:rsidRPr="00760F33">
        <w:rPr>
          <w:rFonts w:ascii="Arial" w:hAnsi="Arial" w:cs="Arial"/>
          <w:bCs/>
          <w:sz w:val="20"/>
          <w:szCs w:val="20"/>
        </w:rPr>
        <w:t>nel</w:t>
      </w:r>
      <w:r>
        <w:rPr>
          <w:rFonts w:ascii="Arial" w:hAnsi="Arial" w:cs="Arial"/>
          <w:bCs/>
          <w:sz w:val="20"/>
          <w:szCs w:val="20"/>
        </w:rPr>
        <w:t xml:space="preserve"> bando di gara</w:t>
      </w:r>
      <w:r w:rsidRPr="00760F33">
        <w:rPr>
          <w:rFonts w:ascii="Arial" w:hAnsi="Arial" w:cs="Arial"/>
          <w:bCs/>
          <w:sz w:val="20"/>
          <w:szCs w:val="20"/>
        </w:rPr>
        <w:t>, nel disciplinare d’appalto e ne</w:t>
      </w:r>
      <w:r>
        <w:rPr>
          <w:rFonts w:ascii="Arial" w:hAnsi="Arial" w:cs="Arial"/>
          <w:bCs/>
          <w:sz w:val="20"/>
          <w:szCs w:val="20"/>
        </w:rPr>
        <w:t>lla convenzione</w:t>
      </w:r>
      <w:r w:rsidRPr="00760F3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accettandole senza riserva</w:t>
      </w:r>
      <w:r w:rsidRPr="007450E0">
        <w:rPr>
          <w:rFonts w:ascii="Arial" w:hAnsi="Arial" w:cs="Arial"/>
          <w:bCs/>
          <w:sz w:val="20"/>
          <w:szCs w:val="20"/>
        </w:rPr>
        <w:t>;</w:t>
      </w:r>
    </w:p>
    <w:p w:rsidR="00A759B7" w:rsidRPr="00E9617D" w:rsidRDefault="00A759B7" w:rsidP="008C2862">
      <w:pPr>
        <w:pStyle w:val="Rientrocorpodeltesto"/>
        <w:numPr>
          <w:ilvl w:val="0"/>
          <w:numId w:val="5"/>
        </w:numPr>
        <w:tabs>
          <w:tab w:val="clear" w:pos="0"/>
          <w:tab w:val="center" w:pos="709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709" w:hanging="283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9617D">
        <w:rPr>
          <w:rFonts w:ascii="Arial" w:hAnsi="Arial" w:cs="Arial"/>
          <w:sz w:val="20"/>
          <w:szCs w:val="20"/>
        </w:rPr>
        <w:t xml:space="preserve">che le funzioni di Tesoreria verranno esercitate </w:t>
      </w:r>
      <w:r>
        <w:rPr>
          <w:rFonts w:ascii="Arial" w:hAnsi="Arial" w:cs="Arial"/>
          <w:sz w:val="20"/>
          <w:szCs w:val="20"/>
        </w:rPr>
        <w:t xml:space="preserve">per mezzo della propria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Filiale/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>Agenzia</w:t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 xml:space="preserve">Sportello </w:t>
      </w:r>
      <w:r>
        <w:rPr>
          <w:rFonts w:ascii="Arial" w:hAnsi="Arial" w:cs="Arial"/>
          <w:sz w:val="20"/>
          <w:szCs w:val="20"/>
        </w:rPr>
        <w:t>con sede in ____________________ - Via __________________.</w:t>
      </w:r>
    </w:p>
    <w:p w:rsidR="00A759B7" w:rsidRPr="007450E0" w:rsidRDefault="00A759B7" w:rsidP="00E9617D">
      <w:pPr>
        <w:pStyle w:val="Rientrocorpodeltesto"/>
        <w:tabs>
          <w:tab w:val="clear" w:pos="0"/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786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A759B7" w:rsidRDefault="00A759B7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A759B7" w:rsidRPr="00760F33" w:rsidRDefault="00A759B7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bCs/>
          <w:sz w:val="20"/>
          <w:szCs w:val="20"/>
        </w:rPr>
        <w:t>Luogo e data, __________________________</w:t>
      </w:r>
    </w:p>
    <w:p w:rsidR="00A759B7" w:rsidRDefault="00A759B7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Default="00A759B7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Default="00A759B7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Default="00A759B7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A759B7" w:rsidRDefault="00A759B7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8"/>
        <w:gridCol w:w="4872"/>
      </w:tblGrid>
      <w:tr w:rsidR="00A759B7" w:rsidRPr="00613E1B" w:rsidTr="00613E1B">
        <w:tc>
          <w:tcPr>
            <w:tcW w:w="4338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613E1B">
              <w:rPr>
                <w:rFonts w:ascii="Arial" w:hAnsi="Arial" w:cs="Arial"/>
              </w:rPr>
              <w:lastRenderedPageBreak/>
              <w:t>Impresa</w:t>
            </w:r>
          </w:p>
        </w:tc>
        <w:tc>
          <w:tcPr>
            <w:tcW w:w="4872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613E1B">
              <w:rPr>
                <w:rFonts w:ascii="Arial" w:hAnsi="Arial" w:cs="Arial"/>
              </w:rPr>
              <w:t>Firma del legale rappresentante</w:t>
            </w:r>
          </w:p>
        </w:tc>
      </w:tr>
      <w:tr w:rsidR="00A759B7" w:rsidRPr="00613E1B" w:rsidTr="00613E1B">
        <w:tc>
          <w:tcPr>
            <w:tcW w:w="4338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A759B7" w:rsidRPr="00613E1B" w:rsidTr="00613E1B">
        <w:tc>
          <w:tcPr>
            <w:tcW w:w="4338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A759B7" w:rsidRPr="00613E1B" w:rsidTr="00613E1B">
        <w:tc>
          <w:tcPr>
            <w:tcW w:w="4338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A759B7" w:rsidRPr="00613E1B" w:rsidTr="00613E1B">
        <w:tc>
          <w:tcPr>
            <w:tcW w:w="4338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A759B7" w:rsidRPr="00613E1B" w:rsidTr="00613E1B">
        <w:tc>
          <w:tcPr>
            <w:tcW w:w="4338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A759B7" w:rsidRPr="00613E1B" w:rsidTr="00613E1B">
        <w:tc>
          <w:tcPr>
            <w:tcW w:w="4338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A759B7" w:rsidRPr="00613E1B" w:rsidRDefault="00A759B7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</w:tbl>
    <w:p w:rsidR="00A759B7" w:rsidRDefault="00A759B7" w:rsidP="00FB6E71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6"/>
          <w:szCs w:val="16"/>
          <w:lang w:val="de-DE"/>
        </w:rPr>
      </w:pPr>
    </w:p>
    <w:p w:rsidR="00A759B7" w:rsidRDefault="00A759B7" w:rsidP="00FB6E71">
      <w:pPr>
        <w:pStyle w:val="sche4"/>
        <w:tabs>
          <w:tab w:val="left" w:leader="dot" w:pos="8824"/>
        </w:tabs>
        <w:ind w:left="284"/>
        <w:rPr>
          <w:rFonts w:ascii="Arial" w:hAnsi="Arial" w:cs="Arial"/>
          <w:b/>
          <w:bCs/>
          <w:sz w:val="16"/>
          <w:szCs w:val="16"/>
          <w:lang w:val="it-IT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 xml:space="preserve">   N.B. </w:t>
      </w:r>
      <w:r>
        <w:rPr>
          <w:rFonts w:ascii="Arial" w:hAnsi="Arial" w:cs="Arial"/>
          <w:b/>
          <w:bCs/>
          <w:sz w:val="16"/>
          <w:szCs w:val="16"/>
          <w:lang w:val="it-IT"/>
        </w:rPr>
        <w:t>La dichiarazione deve essere corredata da copia di documento di identità in corso di validità del sottoscrittore.</w:t>
      </w:r>
    </w:p>
    <w:p w:rsidR="00A759B7" w:rsidRDefault="00A759B7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A759B7" w:rsidRDefault="00A759B7" w:rsidP="00D1197A">
      <w:pPr>
        <w:ind w:left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C</w:t>
      </w:r>
    </w:p>
    <w:p w:rsidR="00A759B7" w:rsidRDefault="00A759B7" w:rsidP="00D1197A">
      <w:pPr>
        <w:spacing w:line="283" w:lineRule="exact"/>
        <w:ind w:right="-177"/>
        <w:jc w:val="both"/>
        <w:rPr>
          <w:rFonts w:ascii="Arial" w:hAnsi="Arial" w:cs="Arial"/>
          <w:u w:val="single"/>
        </w:rPr>
      </w:pPr>
    </w:p>
    <w:p w:rsidR="00A759B7" w:rsidRDefault="00A759B7" w:rsidP="00D1197A">
      <w:pPr>
        <w:spacing w:line="283" w:lineRule="exact"/>
        <w:ind w:right="-177"/>
        <w:jc w:val="both"/>
        <w:rPr>
          <w:rFonts w:ascii="Arial" w:hAnsi="Arial" w:cs="Arial"/>
          <w:u w:val="single"/>
        </w:rPr>
      </w:pPr>
    </w:p>
    <w:p w:rsidR="00A759B7" w:rsidRDefault="00A759B7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  <w:u w:val="none"/>
        </w:rPr>
      </w:pPr>
      <w:proofErr w:type="spellStart"/>
      <w:r>
        <w:rPr>
          <w:rFonts w:ascii="Arial" w:hAnsi="Arial" w:cs="Arial"/>
          <w:sz w:val="20"/>
          <w:szCs w:val="20"/>
          <w:u w:val="none"/>
        </w:rPr>
        <w:t>SUA.LECCO</w:t>
      </w:r>
      <w:proofErr w:type="spellEnd"/>
    </w:p>
    <w:p w:rsidR="00A759B7" w:rsidRDefault="00A759B7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STAZIONE UNICA APPALTANTE DELLA PROVINCIA </w:t>
      </w:r>
      <w:proofErr w:type="spellStart"/>
      <w:r>
        <w:rPr>
          <w:rFonts w:ascii="Arial" w:hAnsi="Arial" w:cs="Arial"/>
          <w:sz w:val="20"/>
          <w:szCs w:val="20"/>
          <w:u w:val="none"/>
        </w:rPr>
        <w:t>DI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LECCO </w:t>
      </w:r>
    </w:p>
    <w:p w:rsidR="00A759B7" w:rsidRDefault="00A759B7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PATTO </w:t>
      </w:r>
      <w:proofErr w:type="spellStart"/>
      <w:r>
        <w:rPr>
          <w:rFonts w:ascii="Arial" w:hAnsi="Arial" w:cs="Arial"/>
          <w:sz w:val="20"/>
          <w:szCs w:val="20"/>
          <w:u w:val="none"/>
        </w:rPr>
        <w:t>DI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INTEGRITÀ </w:t>
      </w:r>
    </w:p>
    <w:p w:rsidR="00A759B7" w:rsidRDefault="00A759B7" w:rsidP="00D1197A"/>
    <w:p w:rsidR="00A759B7" w:rsidRDefault="00A759B7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Tra la Provincia di Lecco e i partecipanti alla</w:t>
      </w:r>
    </w:p>
    <w:p w:rsidR="00A759B7" w:rsidRDefault="00A759B7" w:rsidP="00D1197A">
      <w:pPr>
        <w:pStyle w:val="Pidipagina"/>
        <w:tabs>
          <w:tab w:val="left" w:pos="708"/>
        </w:tabs>
        <w:rPr>
          <w:rFonts w:ascii="Arial" w:hAnsi="Arial" w:cs="Arial"/>
          <w:highlight w:val="yellow"/>
        </w:rPr>
      </w:pPr>
    </w:p>
    <w:p w:rsidR="00A759B7" w:rsidRPr="00683868" w:rsidRDefault="00A759B7" w:rsidP="006A4606">
      <w:pPr>
        <w:pStyle w:val="sche22"/>
        <w:ind w:left="4956" w:firstLine="708"/>
        <w:jc w:val="both"/>
        <w:rPr>
          <w:rFonts w:ascii="Arial" w:hAnsi="Arial" w:cs="Arial"/>
          <w:b/>
          <w:lang w:val="it-IT"/>
        </w:rPr>
      </w:pPr>
    </w:p>
    <w:p w:rsidR="00A759B7" w:rsidRPr="00652DA9" w:rsidRDefault="00A759B7" w:rsidP="006A4606">
      <w:pPr>
        <w:ind w:left="426"/>
        <w:jc w:val="both"/>
        <w:rPr>
          <w:rFonts w:ascii="Arial" w:hAnsi="Arial" w:cs="Arial"/>
          <w:bCs/>
        </w:rPr>
      </w:pPr>
      <w:r w:rsidRPr="00683868">
        <w:rPr>
          <w:rFonts w:ascii="Arial" w:hAnsi="Arial" w:cs="Arial"/>
          <w:b/>
        </w:rPr>
        <w:t xml:space="preserve">OGGETTO. </w:t>
      </w:r>
      <w:proofErr w:type="spellStart"/>
      <w:r w:rsidRPr="00683868">
        <w:rPr>
          <w:rFonts w:ascii="Arial" w:hAnsi="Arial" w:cs="Arial"/>
          <w:b/>
        </w:rPr>
        <w:t>SUA.Lecco</w:t>
      </w:r>
      <w:proofErr w:type="spellEnd"/>
      <w:r w:rsidRPr="0068386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Comune di </w:t>
      </w:r>
      <w:proofErr w:type="spellStart"/>
      <w:r>
        <w:rPr>
          <w:rFonts w:ascii="Arial" w:hAnsi="Arial" w:cs="Arial"/>
          <w:b/>
        </w:rPr>
        <w:t>Perledo</w:t>
      </w:r>
      <w:proofErr w:type="spellEnd"/>
      <w:r w:rsidRPr="00683868">
        <w:rPr>
          <w:rFonts w:ascii="Arial" w:hAnsi="Arial" w:cs="Arial"/>
          <w:b/>
        </w:rPr>
        <w:t xml:space="preserve">. Procedura aperta per l’affidamento del servizio di tesoreria </w:t>
      </w:r>
      <w:r>
        <w:rPr>
          <w:rFonts w:ascii="Arial" w:hAnsi="Arial" w:cs="Arial"/>
          <w:b/>
        </w:rPr>
        <w:t xml:space="preserve">comunale </w:t>
      </w:r>
      <w:r w:rsidRPr="00683868">
        <w:rPr>
          <w:rFonts w:ascii="Arial" w:hAnsi="Arial" w:cs="Arial"/>
          <w:b/>
        </w:rPr>
        <w:t>periodo da</w:t>
      </w:r>
      <w:r>
        <w:rPr>
          <w:rFonts w:ascii="Arial" w:hAnsi="Arial" w:cs="Arial"/>
          <w:b/>
        </w:rPr>
        <w:t>l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01.04</w:t>
      </w:r>
      <w:r w:rsidRPr="007D7C7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8</w:t>
      </w:r>
      <w:r w:rsidRPr="007D7C7F">
        <w:rPr>
          <w:rFonts w:ascii="Arial" w:hAnsi="Arial" w:cs="Arial"/>
          <w:b/>
        </w:rPr>
        <w:t xml:space="preserve"> al</w:t>
      </w:r>
      <w:r>
        <w:rPr>
          <w:rFonts w:ascii="Arial" w:hAnsi="Arial" w:cs="Arial"/>
          <w:b/>
        </w:rPr>
        <w:t xml:space="preserve"> 31.03.2023. GARA:4/</w:t>
      </w:r>
      <w:r w:rsidRPr="003D1FB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CIG: 7345884F3B.</w:t>
      </w:r>
    </w:p>
    <w:p w:rsidR="00A759B7" w:rsidRPr="00683868" w:rsidRDefault="00A759B7" w:rsidP="00EC1E4F">
      <w:pPr>
        <w:ind w:left="426"/>
        <w:jc w:val="both"/>
        <w:rPr>
          <w:rFonts w:ascii="Arial" w:hAnsi="Arial" w:cs="Arial"/>
          <w:b/>
          <w:snapToGrid w:val="0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</w:rPr>
        <w:t>Questo documento, già sottoscritto dal Dirigente e dal Presidente della Provincia di Lecco deve essere obbligatoriamente sottoscritto e presentato insieme all’offerta da ciascun partecipante alla gara in oggetto. La mancata consegna di questo documento debitamente sottoscritto dal titolare o rappresentante legale della Ditta concorrente comporterà l’esclusione dalle gare.</w:t>
      </w:r>
    </w:p>
    <w:p w:rsidR="00A759B7" w:rsidRDefault="00A759B7" w:rsidP="00D1197A">
      <w:pPr>
        <w:pStyle w:val="Titolo2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Questo documento costituisce parte integrante di questa gara e di qualsiasi contratto assegnato dalla Provincia di Lecco.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Questo patto d’integrità stabilisce la reciproca, formale obbligazione della Provincia di Lecco e ciascun soggetto partecipante alla gara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personale, i collaboratori ed i consulenti della Provincia di Lecco impiegati ad ogni livello nell’espletamento di questa gara e nel controllo dell’esecuzione del relativo contratto assegnato, sono consapevoli del presente Patto d’Integrità, il cui spirito condividono pienamente, nonché delle sanzioni previste a loro carico in caso di mancato rispetto di esso Patto. 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Provincia di Lecco si impegna a rendere pubblici i dati più rilevanti riguardanti le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gara.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si impegna a segnalare alla Provincia di Lecco qualsiasi 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dichiara di non trovarsi in situazioni di collegamento (formale e/o sostanziale) con altri concorrenti e che non si è accordata e non si accorderà con altri partecipanti alla gara.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sottoscritta Ditta, benché si trovi in situazione di controllo con un altro concorrente (di cui viene indicata la ragione sociale) ha formulato la propria offerta autonomamente. 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si impegna a rendere noti, su richiesta della Provincia di Lecco, tutti i pagamenti eseguiti e riguardanti il contratto eventualmente assegnatole a seguito delle gare in oggetto inclusi quelli eseguiti a favore di intermediari e consulenti. La remunerazione di questi ultimi non deve superare il “congruo ammontare dovuto per servizi legittimi”.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si impegna a rispettare tutte le norme previste dalla legge in materia di subappalto e ad inserire clausole identiche a quelle riportate nel presente patto anche nei contratti di subappalto, nolo, cottimo, eccetera.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prende nota e accetta che nel caso di mancato rispetto degli impegni assunti con questo Patto di Integrità comunque accertato dall’Amministrazione, potranno essere applicate le seguenti sanzioni:</w:t>
      </w:r>
    </w:p>
    <w:p w:rsidR="00A759B7" w:rsidRDefault="00A759B7" w:rsidP="00D1197A">
      <w:pPr>
        <w:ind w:left="426"/>
        <w:jc w:val="both"/>
        <w:rPr>
          <w:rFonts w:ascii="Arial" w:hAnsi="Arial" w:cs="Arial"/>
        </w:rPr>
      </w:pPr>
    </w:p>
    <w:p w:rsidR="00A759B7" w:rsidRDefault="00A759B7" w:rsidP="008C2862">
      <w:pPr>
        <w:pStyle w:val="Pidipagina"/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risoluzione o perdita del contratto;</w:t>
      </w:r>
    </w:p>
    <w:p w:rsidR="00A759B7" w:rsidRDefault="00A759B7" w:rsidP="008C2862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incameramento ed escussione della cauzione  provvisoria;</w:t>
      </w:r>
    </w:p>
    <w:p w:rsidR="00A759B7" w:rsidRDefault="00A759B7" w:rsidP="008C2862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incameramento ed escussione della cauzione definitiva di buona esecuzione del contratto;</w:t>
      </w:r>
    </w:p>
    <w:p w:rsidR="00A759B7" w:rsidRDefault="00A759B7" w:rsidP="008C2862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addebito di una somma stabilita nella misura dell’8% del valore del contratto a titolo di responsabilità per danno arrecato alla Provincia di Lecco, impregiudicata la prova dell’esistenza di un danno maggiore;</w:t>
      </w:r>
    </w:p>
    <w:p w:rsidR="00A759B7" w:rsidRDefault="00A759B7" w:rsidP="008C2862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addebito di una somma pari all’1% del valore del contratto per ogni partecipante a titolo di responsabilità per danno arrecato agli altri concorrenti della gara, sempre impregiudicata la prova dell’esistenza di danno maggiore ;</w:t>
      </w:r>
    </w:p>
    <w:p w:rsidR="00A759B7" w:rsidRDefault="00A759B7" w:rsidP="008C2862">
      <w:pPr>
        <w:pStyle w:val="Pidipagina"/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esclusione del concorrente dalle gare indette dalla Provincia di Lecco per 5 anni.</w:t>
      </w:r>
    </w:p>
    <w:p w:rsidR="00A759B7" w:rsidRDefault="00A759B7" w:rsidP="00D1197A">
      <w:pPr>
        <w:pStyle w:val="Rientrocorpodeltesto"/>
        <w:tabs>
          <w:tab w:val="left" w:pos="360"/>
        </w:tabs>
        <w:ind w:left="426"/>
        <w:rPr>
          <w:sz w:val="20"/>
          <w:szCs w:val="20"/>
        </w:rPr>
      </w:pPr>
    </w:p>
    <w:p w:rsidR="00A759B7" w:rsidRDefault="00A759B7" w:rsidP="00D1197A">
      <w:p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di Integrità e le relative sanzioni applicabili resteranno in vigore sino alla completa esecuzione del contratto assegnato a seguito della gara in oggetto e sino alla data di scadenza del periodo di garanzia di quanto fornito. </w:t>
      </w:r>
    </w:p>
    <w:p w:rsidR="00A759B7" w:rsidRDefault="00A759B7" w:rsidP="00D1197A">
      <w:pPr>
        <w:tabs>
          <w:tab w:val="left" w:pos="360"/>
        </w:tabs>
        <w:ind w:left="426"/>
        <w:jc w:val="both"/>
        <w:rPr>
          <w:rFonts w:ascii="Arial" w:hAnsi="Arial" w:cs="Arial"/>
        </w:rPr>
      </w:pPr>
    </w:p>
    <w:p w:rsidR="00A759B7" w:rsidRDefault="00A759B7" w:rsidP="00D1197A">
      <w:p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Ogni controversia relativa all’interpretazione, ed esecuzione del presente patto d’integrità fra la Provincia di Lecco e i concorrenti e tra gli stessi concorrenti sarà risolta dall’Autorità Giudiziaria competente.</w:t>
      </w:r>
    </w:p>
    <w:p w:rsidR="00A759B7" w:rsidRDefault="00A759B7" w:rsidP="00D1197A">
      <w:pPr>
        <w:pStyle w:val="Rientrocorpodeltesto"/>
        <w:tabs>
          <w:tab w:val="left" w:pos="5103"/>
        </w:tabs>
        <w:ind w:left="426"/>
        <w:rPr>
          <w:rFonts w:ascii="Arial" w:hAnsi="Arial" w:cs="Arial"/>
          <w:sz w:val="20"/>
          <w:szCs w:val="20"/>
        </w:rPr>
      </w:pPr>
    </w:p>
    <w:p w:rsidR="00A759B7" w:rsidRDefault="00A759B7" w:rsidP="00D1197A">
      <w:pPr>
        <w:pStyle w:val="Rientrocorpodeltesto"/>
        <w:tabs>
          <w:tab w:val="left" w:pos="5103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</w:p>
    <w:p w:rsidR="00A759B7" w:rsidRDefault="00A759B7" w:rsidP="00D1197A">
      <w:pPr>
        <w:tabs>
          <w:tab w:val="left" w:pos="360"/>
        </w:tabs>
        <w:ind w:left="426"/>
        <w:rPr>
          <w:rFonts w:ascii="Arial" w:hAnsi="Arial" w:cs="Arial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3755"/>
        <w:gridCol w:w="4996"/>
      </w:tblGrid>
      <w:tr w:rsidR="00A759B7" w:rsidRPr="00613E1B" w:rsidTr="00D1197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Per la Provincia di Lecco: </w:t>
            </w:r>
          </w:p>
          <w:p w:rsidR="00A759B7" w:rsidRPr="00613E1B" w:rsidRDefault="00A759B7" w:rsidP="00D1197A">
            <w:pPr>
              <w:tabs>
                <w:tab w:val="left" w:pos="360"/>
              </w:tabs>
              <w:spacing w:line="276" w:lineRule="auto"/>
              <w:ind w:left="42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759B7" w:rsidRPr="00613E1B" w:rsidRDefault="00A759B7" w:rsidP="00D1197A">
            <w:pPr>
              <w:tabs>
                <w:tab w:val="left" w:pos="360"/>
              </w:tabs>
              <w:spacing w:line="276" w:lineRule="auto"/>
              <w:ind w:left="426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759B7" w:rsidRPr="00613E1B" w:rsidTr="00D1197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f.to IL PRESIDENTE </w:t>
            </w:r>
          </w:p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dott. Flavio </w:t>
            </w:r>
            <w:proofErr w:type="spellStart"/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Polano</w:t>
            </w:r>
            <w:proofErr w:type="spellEnd"/>
          </w:p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right" w:pos="900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TIMBRO DELLA DITTA E FIRMA</w:t>
            </w:r>
          </w:p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right" w:pos="900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DEL RAPPRESENTANTE LEGALE</w:t>
            </w:r>
          </w:p>
        </w:tc>
      </w:tr>
      <w:tr w:rsidR="00A759B7" w:rsidRPr="00613E1B" w:rsidTr="00D1197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f.to IL DIRIGENTE</w:t>
            </w:r>
          </w:p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dott.ssa Barbara Fungini</w:t>
            </w:r>
          </w:p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759B7" w:rsidRPr="00613E1B" w:rsidRDefault="00A759B7" w:rsidP="00D1197A">
            <w:pPr>
              <w:pStyle w:val="Rientrocorpodeltesto"/>
              <w:tabs>
                <w:tab w:val="left" w:pos="360"/>
                <w:tab w:val="right" w:pos="9000"/>
              </w:tabs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759B7" w:rsidRDefault="00A759B7" w:rsidP="00D1197A">
      <w:pPr>
        <w:pStyle w:val="Pidipagina"/>
        <w:tabs>
          <w:tab w:val="left" w:pos="708"/>
        </w:tabs>
      </w:pPr>
    </w:p>
    <w:p w:rsidR="00A759B7" w:rsidRDefault="00A759B7" w:rsidP="00D1197A">
      <w:r>
        <w:br w:type="page"/>
      </w:r>
    </w:p>
    <w:p w:rsidR="00A759B7" w:rsidRDefault="00A759B7" w:rsidP="001F45CD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ALLEGATO D</w:t>
      </w:r>
    </w:p>
    <w:p w:rsidR="00A759B7" w:rsidRDefault="00A759B7" w:rsidP="001F45CD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A759B7" w:rsidRDefault="00A759B7" w:rsidP="001F45CD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MODELLO OFFERTA ECONOMICA</w:t>
      </w:r>
    </w:p>
    <w:p w:rsidR="00A759B7" w:rsidRDefault="00A759B7" w:rsidP="001F45CD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</w:p>
    <w:p w:rsidR="00A759B7" w:rsidRDefault="00A759B7" w:rsidP="001F45CD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A759B7" w:rsidRDefault="00A759B7" w:rsidP="001F45CD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PROVINCIA </w:t>
      </w:r>
      <w:proofErr w:type="spellStart"/>
      <w:r>
        <w:rPr>
          <w:rFonts w:ascii="Arial" w:hAnsi="Arial" w:cs="Arial"/>
          <w:lang w:val="it-IT"/>
        </w:rPr>
        <w:t>DI</w:t>
      </w:r>
      <w:proofErr w:type="spellEnd"/>
      <w:r>
        <w:rPr>
          <w:rFonts w:ascii="Arial" w:hAnsi="Arial" w:cs="Arial"/>
          <w:lang w:val="it-IT"/>
        </w:rPr>
        <w:t xml:space="preserve"> LECCO </w:t>
      </w:r>
    </w:p>
    <w:p w:rsidR="00A759B7" w:rsidRDefault="00A759B7" w:rsidP="001F45CD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A759B7" w:rsidRDefault="00A759B7" w:rsidP="001F45CD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A759B7" w:rsidRPr="00683868" w:rsidRDefault="00A759B7" w:rsidP="006A4606">
      <w:pPr>
        <w:pStyle w:val="sche22"/>
        <w:ind w:left="4956" w:firstLine="708"/>
        <w:jc w:val="both"/>
        <w:rPr>
          <w:rFonts w:ascii="Arial" w:hAnsi="Arial" w:cs="Arial"/>
          <w:b/>
          <w:lang w:val="it-IT"/>
        </w:rPr>
      </w:pPr>
    </w:p>
    <w:p w:rsidR="00A759B7" w:rsidRPr="00652DA9" w:rsidRDefault="00A759B7" w:rsidP="006A4606">
      <w:pPr>
        <w:ind w:left="426"/>
        <w:jc w:val="both"/>
        <w:rPr>
          <w:rFonts w:ascii="Arial" w:hAnsi="Arial" w:cs="Arial"/>
          <w:bCs/>
        </w:rPr>
      </w:pPr>
      <w:r w:rsidRPr="00683868">
        <w:rPr>
          <w:rFonts w:ascii="Arial" w:hAnsi="Arial" w:cs="Arial"/>
          <w:b/>
        </w:rPr>
        <w:t xml:space="preserve">OGGETTO. </w:t>
      </w:r>
      <w:proofErr w:type="spellStart"/>
      <w:r w:rsidRPr="00683868">
        <w:rPr>
          <w:rFonts w:ascii="Arial" w:hAnsi="Arial" w:cs="Arial"/>
          <w:b/>
        </w:rPr>
        <w:t>SUA.Lecco</w:t>
      </w:r>
      <w:proofErr w:type="spellEnd"/>
      <w:r w:rsidRPr="0068386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Comune di </w:t>
      </w:r>
      <w:proofErr w:type="spellStart"/>
      <w:r>
        <w:rPr>
          <w:rFonts w:ascii="Arial" w:hAnsi="Arial" w:cs="Arial"/>
          <w:b/>
        </w:rPr>
        <w:t>Perledo</w:t>
      </w:r>
      <w:proofErr w:type="spellEnd"/>
      <w:r w:rsidRPr="00683868">
        <w:rPr>
          <w:rFonts w:ascii="Arial" w:hAnsi="Arial" w:cs="Arial"/>
          <w:b/>
        </w:rPr>
        <w:t xml:space="preserve">. Procedura aperta per l’affidamento del servizio di tesoreria </w:t>
      </w:r>
      <w:r>
        <w:rPr>
          <w:rFonts w:ascii="Arial" w:hAnsi="Arial" w:cs="Arial"/>
          <w:b/>
        </w:rPr>
        <w:t xml:space="preserve">comunale </w:t>
      </w:r>
      <w:r w:rsidRPr="00683868">
        <w:rPr>
          <w:rFonts w:ascii="Arial" w:hAnsi="Arial" w:cs="Arial"/>
          <w:b/>
        </w:rPr>
        <w:t>periodo da</w:t>
      </w:r>
      <w:r>
        <w:rPr>
          <w:rFonts w:ascii="Arial" w:hAnsi="Arial" w:cs="Arial"/>
          <w:b/>
        </w:rPr>
        <w:t>l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01.04</w:t>
      </w:r>
      <w:r w:rsidRPr="007D7C7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8</w:t>
      </w:r>
      <w:r w:rsidRPr="007D7C7F">
        <w:rPr>
          <w:rFonts w:ascii="Arial" w:hAnsi="Arial" w:cs="Arial"/>
          <w:b/>
        </w:rPr>
        <w:t xml:space="preserve"> al</w:t>
      </w:r>
      <w:r>
        <w:rPr>
          <w:rFonts w:ascii="Arial" w:hAnsi="Arial" w:cs="Arial"/>
          <w:b/>
        </w:rPr>
        <w:t xml:space="preserve"> 31.03.2023. GARA:4/</w:t>
      </w:r>
      <w:r w:rsidRPr="003D1FB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CIG: 7345884F3B.</w:t>
      </w: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codice fiscale n. __________________________________________________________________</w:t>
      </w:r>
    </w:p>
    <w:p w:rsidR="00A759B7" w:rsidRDefault="00A759B7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partita IVA n. ____________________________________________________________________</w:t>
      </w:r>
    </w:p>
    <w:p w:rsidR="00A759B7" w:rsidRDefault="00A759B7" w:rsidP="001F45CD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A759B7" w:rsidRDefault="00A759B7" w:rsidP="001F45CD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A759B7" w:rsidRDefault="00A759B7" w:rsidP="001F45CD">
      <w:pPr>
        <w:pStyle w:val="Corpodeltesto"/>
        <w:tabs>
          <w:tab w:val="left" w:leader="dot" w:pos="4111"/>
          <w:tab w:val="left" w:leader="dot" w:pos="4962"/>
        </w:tabs>
        <w:spacing w:before="120" w:after="120"/>
        <w:ind w:firstLine="269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5E25E3">
        <w:rPr>
          <w:rFonts w:ascii="Arial" w:hAnsi="Arial" w:cs="Arial"/>
          <w:b/>
          <w:bCs/>
          <w:sz w:val="20"/>
          <w:szCs w:val="20"/>
          <w:u w:val="single"/>
        </w:rPr>
        <w:t xml:space="preserve">OFFRE </w:t>
      </w:r>
    </w:p>
    <w:p w:rsidR="00A759B7" w:rsidRPr="007450E0" w:rsidRDefault="00A759B7" w:rsidP="005208A0">
      <w:pPr>
        <w:pStyle w:val="Corpodeltesto2"/>
        <w:ind w:left="284"/>
        <w:jc w:val="left"/>
        <w:rPr>
          <w:rFonts w:ascii="Arial" w:hAnsi="Arial" w:cs="Arial"/>
          <w:b w:val="0"/>
          <w:sz w:val="20"/>
        </w:rPr>
      </w:pPr>
      <w:r w:rsidRPr="007450E0">
        <w:rPr>
          <w:rFonts w:ascii="Arial" w:hAnsi="Arial" w:cs="Arial"/>
          <w:b w:val="0"/>
          <w:sz w:val="20"/>
        </w:rPr>
        <w:t xml:space="preserve">la </w:t>
      </w:r>
      <w:proofErr w:type="spellStart"/>
      <w:r w:rsidRPr="007450E0">
        <w:rPr>
          <w:rFonts w:ascii="Arial" w:hAnsi="Arial" w:cs="Arial"/>
          <w:b w:val="0"/>
          <w:sz w:val="20"/>
        </w:rPr>
        <w:t>seguente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</w:t>
      </w:r>
      <w:proofErr w:type="spellStart"/>
      <w:r w:rsidRPr="007450E0">
        <w:rPr>
          <w:rFonts w:ascii="Arial" w:hAnsi="Arial" w:cs="Arial"/>
          <w:b w:val="0"/>
          <w:sz w:val="20"/>
        </w:rPr>
        <w:t>migliore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</w:t>
      </w:r>
      <w:proofErr w:type="spellStart"/>
      <w:r w:rsidRPr="007450E0">
        <w:rPr>
          <w:rFonts w:ascii="Arial" w:hAnsi="Arial" w:cs="Arial"/>
          <w:b w:val="0"/>
          <w:sz w:val="20"/>
        </w:rPr>
        <w:t>offerta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per </w:t>
      </w:r>
      <w:proofErr w:type="spellStart"/>
      <w:r w:rsidRPr="007450E0">
        <w:rPr>
          <w:rFonts w:ascii="Arial" w:hAnsi="Arial" w:cs="Arial"/>
          <w:b w:val="0"/>
          <w:sz w:val="20"/>
        </w:rPr>
        <w:t>l’esecuzione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7450E0">
            <w:rPr>
              <w:rFonts w:ascii="Arial" w:hAnsi="Arial" w:cs="Arial"/>
              <w:b w:val="0"/>
              <w:sz w:val="20"/>
            </w:rPr>
            <w:t>del</w:t>
          </w:r>
        </w:smartTag>
      </w:smartTag>
      <w:r w:rsidRPr="007450E0">
        <w:rPr>
          <w:rFonts w:ascii="Arial" w:hAnsi="Arial" w:cs="Arial"/>
          <w:b w:val="0"/>
          <w:sz w:val="20"/>
        </w:rPr>
        <w:t xml:space="preserve"> </w:t>
      </w:r>
      <w:proofErr w:type="spellStart"/>
      <w:r w:rsidRPr="007450E0">
        <w:rPr>
          <w:rFonts w:ascii="Arial" w:hAnsi="Arial" w:cs="Arial"/>
          <w:b w:val="0"/>
          <w:sz w:val="20"/>
        </w:rPr>
        <w:t>servizio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in </w:t>
      </w:r>
      <w:proofErr w:type="spellStart"/>
      <w:r w:rsidRPr="007450E0">
        <w:rPr>
          <w:rFonts w:ascii="Arial" w:hAnsi="Arial" w:cs="Arial"/>
          <w:b w:val="0"/>
          <w:sz w:val="20"/>
        </w:rPr>
        <w:t>oggetto</w:t>
      </w:r>
      <w:proofErr w:type="spellEnd"/>
      <w:r w:rsidRPr="007450E0">
        <w:rPr>
          <w:rFonts w:ascii="Arial" w:hAnsi="Arial" w:cs="Arial"/>
          <w:b w:val="0"/>
          <w:sz w:val="20"/>
        </w:rPr>
        <w:t>:</w:t>
      </w:r>
    </w:p>
    <w:p w:rsidR="00A759B7" w:rsidRDefault="00A759B7" w:rsidP="00346523">
      <w:pPr>
        <w:pStyle w:val="Corpodeltesto2"/>
        <w:ind w:left="284"/>
        <w:rPr>
          <w:rFonts w:ascii="Arial" w:hAnsi="Arial" w:cs="Arial"/>
          <w:sz w:val="20"/>
        </w:rPr>
      </w:pPr>
    </w:p>
    <w:tbl>
      <w:tblPr>
        <w:tblW w:w="9450" w:type="dxa"/>
        <w:tblInd w:w="39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3"/>
        <w:gridCol w:w="2829"/>
        <w:gridCol w:w="3042"/>
        <w:gridCol w:w="3006"/>
      </w:tblGrid>
      <w:tr w:rsidR="00A759B7" w:rsidRPr="00BA00D3" w:rsidTr="008C2862">
        <w:trPr>
          <w:trHeight w:val="45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Pr="00BA00D3" w:rsidRDefault="00A759B7" w:rsidP="00346523">
            <w:pPr>
              <w:jc w:val="center"/>
              <w:rPr>
                <w:rFonts w:ascii="Arial" w:hAnsi="Arial" w:cs="Arial"/>
                <w:b/>
              </w:rPr>
            </w:pPr>
            <w:r w:rsidRPr="00BA00D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BA00D3" w:rsidRDefault="00A759B7" w:rsidP="00AC1F83">
            <w:pPr>
              <w:jc w:val="center"/>
              <w:rPr>
                <w:rFonts w:ascii="Arial" w:hAnsi="Arial" w:cs="Arial"/>
                <w:b/>
              </w:rPr>
            </w:pPr>
            <w:r w:rsidRPr="00BA00D3">
              <w:rPr>
                <w:rFonts w:ascii="Arial" w:hAnsi="Arial" w:cs="Arial"/>
                <w:b/>
              </w:rPr>
              <w:t>Descrizione del parametro  e parametro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Pr="00BA00D3" w:rsidRDefault="00A759B7" w:rsidP="00AC1F83">
            <w:pPr>
              <w:jc w:val="center"/>
              <w:rPr>
                <w:rFonts w:ascii="Arial" w:hAnsi="Arial" w:cs="Arial"/>
                <w:b/>
              </w:rPr>
            </w:pPr>
            <w:r w:rsidRPr="00BA00D3">
              <w:rPr>
                <w:rFonts w:ascii="Arial" w:hAnsi="Arial" w:cs="Arial"/>
                <w:b/>
              </w:rPr>
              <w:t>Offerta in cifre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Pr="00BA00D3" w:rsidRDefault="00A759B7" w:rsidP="00AC1F83">
            <w:pPr>
              <w:jc w:val="center"/>
              <w:rPr>
                <w:rFonts w:ascii="Arial" w:hAnsi="Arial" w:cs="Arial"/>
                <w:b/>
              </w:rPr>
            </w:pPr>
            <w:r w:rsidRPr="00BA00D3">
              <w:rPr>
                <w:rFonts w:ascii="Arial" w:hAnsi="Arial" w:cs="Arial"/>
                <w:b/>
              </w:rPr>
              <w:t>Offerta in lettere</w:t>
            </w:r>
          </w:p>
        </w:tc>
      </w:tr>
      <w:tr w:rsidR="00A759B7" w:rsidRPr="00BA00D3" w:rsidTr="008C2862">
        <w:trPr>
          <w:trHeight w:val="67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346523">
            <w:pPr>
              <w:jc w:val="center"/>
              <w:rPr>
                <w:rFonts w:ascii="Arial" w:hAnsi="Arial" w:cs="Arial"/>
              </w:rPr>
            </w:pPr>
            <w:r w:rsidRPr="00BA00D3">
              <w:rPr>
                <w:rFonts w:ascii="Arial" w:hAnsi="Arial" w:cs="Arial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 xml:space="preserve">Offerta sul compenso per Interconnessione al nodo dei pagamenti SPC e servizio </w:t>
            </w:r>
            <w:proofErr w:type="spellStart"/>
            <w:r w:rsidRPr="00731E92">
              <w:rPr>
                <w:rFonts w:ascii="Arial" w:hAnsi="Arial" w:cs="Arial"/>
              </w:rPr>
              <w:t>PagoPA</w:t>
            </w:r>
            <w:proofErr w:type="spellEnd"/>
            <w:r w:rsidRPr="00731E92">
              <w:rPr>
                <w:rFonts w:ascii="Arial" w:hAnsi="Arial" w:cs="Arial"/>
              </w:rPr>
              <w:t>.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_________</w:t>
            </w:r>
            <w:r w:rsidRPr="00BA00D3">
              <w:rPr>
                <w:rFonts w:ascii="Arial" w:hAnsi="Arial" w:cs="Arial"/>
              </w:rPr>
              <w:t>______,_</w:t>
            </w:r>
            <w:r>
              <w:rPr>
                <w:rFonts w:ascii="Arial" w:hAnsi="Arial" w:cs="Arial"/>
              </w:rPr>
              <w:t>_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________________________</w:t>
            </w:r>
          </w:p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</w:p>
        </w:tc>
      </w:tr>
      <w:tr w:rsidR="00A759B7" w:rsidRPr="00BA00D3" w:rsidTr="008C2862">
        <w:trPr>
          <w:trHeight w:val="809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346523">
            <w:pPr>
              <w:jc w:val="center"/>
              <w:rPr>
                <w:rFonts w:ascii="Arial" w:hAnsi="Arial" w:cs="Arial"/>
              </w:rPr>
            </w:pPr>
            <w:r w:rsidRPr="00BA00D3">
              <w:rPr>
                <w:rFonts w:ascii="Arial" w:hAnsi="Arial" w:cs="Arial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 xml:space="preserve">Offerta per servizio </w:t>
            </w:r>
            <w:proofErr w:type="spellStart"/>
            <w:r w:rsidRPr="00731E92">
              <w:rPr>
                <w:rFonts w:ascii="Arial" w:hAnsi="Arial" w:cs="Arial"/>
              </w:rPr>
              <w:t>contazione</w:t>
            </w:r>
            <w:proofErr w:type="spellEnd"/>
            <w:r w:rsidRPr="00731E92">
              <w:rPr>
                <w:rFonts w:ascii="Arial" w:hAnsi="Arial" w:cs="Arial"/>
              </w:rPr>
              <w:t xml:space="preserve"> moneta metallica parcometri comunali con accredito sul conto corrente di tesoreria tramite emissione di provvisorio di entrata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</w:t>
            </w:r>
            <w:r w:rsidRPr="00BA00D3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,____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Pr="00BA00D3" w:rsidRDefault="00A759B7" w:rsidP="00346523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303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</w:t>
            </w:r>
          </w:p>
          <w:p w:rsidR="00A759B7" w:rsidRDefault="00A759B7" w:rsidP="00303A0B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303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BA00D3" w:rsidTr="008C2862">
        <w:trPr>
          <w:trHeight w:val="1124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346523">
            <w:pPr>
              <w:jc w:val="center"/>
              <w:rPr>
                <w:rFonts w:ascii="Arial" w:hAnsi="Arial" w:cs="Arial"/>
              </w:rPr>
            </w:pPr>
            <w:r w:rsidRPr="00BA00D3">
              <w:rPr>
                <w:rFonts w:ascii="Arial" w:hAnsi="Arial" w:cs="Arial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Canone mensile per postazione POS.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Canone mensile max. €. 20,00=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</w:t>
            </w:r>
            <w:r w:rsidRPr="00BA00D3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,____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</w:t>
            </w: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BA00D3" w:rsidTr="008C2862">
        <w:trPr>
          <w:trHeight w:val="1349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346523">
            <w:pPr>
              <w:jc w:val="center"/>
              <w:rPr>
                <w:rFonts w:ascii="Arial" w:hAnsi="Arial" w:cs="Arial"/>
              </w:rPr>
            </w:pPr>
            <w:r w:rsidRPr="00BA00D3">
              <w:rPr>
                <w:rFonts w:ascii="Arial" w:hAnsi="Arial" w:cs="Arial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 xml:space="preserve">Commissioni sul </w:t>
            </w:r>
            <w:proofErr w:type="spellStart"/>
            <w:r w:rsidRPr="00731E92">
              <w:rPr>
                <w:rFonts w:ascii="Arial" w:hAnsi="Arial" w:cs="Arial"/>
              </w:rPr>
              <w:t>transato</w:t>
            </w:r>
            <w:proofErr w:type="spellEnd"/>
            <w:r w:rsidRPr="00731E92">
              <w:rPr>
                <w:rFonts w:ascii="Arial" w:hAnsi="Arial" w:cs="Arial"/>
              </w:rPr>
              <w:t xml:space="preserve"> POS circuito </w:t>
            </w:r>
            <w:proofErr w:type="spellStart"/>
            <w:r w:rsidRPr="00731E92">
              <w:rPr>
                <w:rFonts w:ascii="Arial" w:hAnsi="Arial" w:cs="Arial"/>
              </w:rPr>
              <w:t>pagobancomat</w:t>
            </w:r>
            <w:proofErr w:type="spellEnd"/>
            <w:r w:rsidRPr="00731E92">
              <w:rPr>
                <w:rFonts w:ascii="Arial" w:hAnsi="Arial" w:cs="Arial"/>
              </w:rPr>
              <w:t>.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Commissione max. 2,00%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  <w:r w:rsidRPr="00BA00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</w:t>
            </w:r>
            <w:r w:rsidRPr="00BA00D3">
              <w:rPr>
                <w:rFonts w:ascii="Arial" w:hAnsi="Arial" w:cs="Arial"/>
              </w:rPr>
              <w:t>__________,___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613E1B" w:rsidTr="008C2862">
        <w:trPr>
          <w:trHeight w:val="1349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346523">
            <w:pPr>
              <w:jc w:val="center"/>
              <w:rPr>
                <w:rFonts w:ascii="Arial" w:hAnsi="Arial" w:cs="Arial"/>
              </w:rPr>
            </w:pPr>
            <w:r w:rsidRPr="00BA00D3">
              <w:rPr>
                <w:rFonts w:ascii="Arial" w:hAnsi="Arial" w:cs="Arial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 xml:space="preserve">Commissioni sul </w:t>
            </w:r>
            <w:proofErr w:type="spellStart"/>
            <w:r w:rsidRPr="00731E92">
              <w:rPr>
                <w:rFonts w:ascii="Arial" w:hAnsi="Arial" w:cs="Arial"/>
              </w:rPr>
              <w:t>transato</w:t>
            </w:r>
            <w:proofErr w:type="spellEnd"/>
            <w:r w:rsidRPr="00731E92">
              <w:rPr>
                <w:rFonts w:ascii="Arial" w:hAnsi="Arial" w:cs="Arial"/>
              </w:rPr>
              <w:t xml:space="preserve"> POS carte di pagamento attestate sui circuiti VISA e MASTERCARD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Commissione max. 2,00%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  <w:r w:rsidRPr="00BA00D3">
              <w:rPr>
                <w:rFonts w:ascii="Arial" w:hAnsi="Arial" w:cs="Arial"/>
              </w:rPr>
              <w:t>______%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492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:rsidR="00A759B7" w:rsidRDefault="00A759B7" w:rsidP="00492875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492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613E1B" w:rsidTr="008C2862">
        <w:trPr>
          <w:trHeight w:val="1349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Commissioni sulle operazioni di Bonifico.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  <w:r w:rsidRPr="00BA00D3">
              <w:rPr>
                <w:rFonts w:ascii="Arial" w:hAnsi="Arial" w:cs="Arial"/>
              </w:rPr>
              <w:t>______%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613E1B" w:rsidTr="008C2862">
        <w:trPr>
          <w:trHeight w:val="1349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Commissione annua per rilascio di fidejussioni nell’interesse del Comune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Commissione max. 0,3%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  <w:r w:rsidRPr="00BA00D3">
              <w:rPr>
                <w:rFonts w:ascii="Arial" w:hAnsi="Arial" w:cs="Arial"/>
              </w:rPr>
              <w:t>______%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613E1B" w:rsidTr="008C2862">
        <w:trPr>
          <w:trHeight w:val="1349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Rilascio degli strumenti personali di firma digitale ai soggetti delegati alla sottoscrizione di atti, quali dipendenti e amministratori comunali. (servizio di identificazione personale, fornitura kit compresi di apparecchiatura software).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Costo unitario max. €. 20,00=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</w:t>
            </w:r>
            <w:r w:rsidRPr="00BA00D3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,____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</w:t>
            </w: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613E1B" w:rsidTr="008C2862">
        <w:trPr>
          <w:trHeight w:val="1349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A759B7" w:rsidP="000E42AF">
            <w:pPr>
              <w:rPr>
                <w:rFonts w:ascii="Arial" w:hAnsi="Arial" w:cs="Arial"/>
              </w:rPr>
            </w:pPr>
            <w:r w:rsidRPr="00731E92">
              <w:rPr>
                <w:rFonts w:ascii="Arial" w:hAnsi="Arial" w:cs="Arial"/>
              </w:rPr>
              <w:t>Certificazione di qualità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8C2001">
            <w:pPr>
              <w:rPr>
                <w:rFonts w:ascii="Arial" w:hAnsi="Arial" w:cs="Arial"/>
              </w:rPr>
            </w:pPr>
          </w:p>
          <w:p w:rsidR="00A759B7" w:rsidRDefault="00A759B7" w:rsidP="008C2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AC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  <w:tr w:rsidR="00A759B7" w:rsidRPr="00613E1B" w:rsidTr="008C2862">
        <w:trPr>
          <w:trHeight w:val="1349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346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7" w:rsidRPr="00731E92" w:rsidRDefault="008C2862" w:rsidP="000E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759B7" w:rsidRPr="00731E92">
              <w:rPr>
                <w:rFonts w:ascii="Arial" w:hAnsi="Arial" w:cs="Arial"/>
              </w:rPr>
              <w:t xml:space="preserve">ompenso annuo </w:t>
            </w:r>
            <w:r>
              <w:rPr>
                <w:rFonts w:ascii="Arial" w:hAnsi="Arial" w:cs="Arial"/>
              </w:rPr>
              <w:t xml:space="preserve">offerto </w:t>
            </w:r>
            <w:r w:rsidR="00A759B7" w:rsidRPr="00731E92">
              <w:rPr>
                <w:rFonts w:ascii="Arial" w:hAnsi="Arial" w:cs="Arial"/>
              </w:rPr>
              <w:t xml:space="preserve">per lo svolgimento del servizio. </w:t>
            </w:r>
          </w:p>
          <w:p w:rsidR="00A759B7" w:rsidRPr="00731E92" w:rsidRDefault="00A759B7" w:rsidP="000E42AF">
            <w:pPr>
              <w:rPr>
                <w:rFonts w:ascii="Arial" w:hAnsi="Arial" w:cs="Arial"/>
              </w:rPr>
            </w:pPr>
          </w:p>
          <w:p w:rsidR="00A759B7" w:rsidRPr="00731E92" w:rsidRDefault="008C2862" w:rsidP="000E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Inferiore rispetto a</w:t>
            </w:r>
            <w:r w:rsidR="00A759B7" w:rsidRPr="00731E92">
              <w:rPr>
                <w:rFonts w:ascii="Arial" w:hAnsi="Arial" w:cs="Arial"/>
              </w:rPr>
              <w:t xml:space="preserve"> €. 5.100,00=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</w:t>
            </w:r>
            <w:r w:rsidRPr="00BA00D3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,____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</w:t>
            </w:r>
          </w:p>
          <w:p w:rsidR="00A759B7" w:rsidRDefault="00A759B7" w:rsidP="000E42AF">
            <w:pPr>
              <w:jc w:val="center"/>
              <w:rPr>
                <w:rFonts w:ascii="Arial" w:hAnsi="Arial" w:cs="Arial"/>
              </w:rPr>
            </w:pPr>
          </w:p>
          <w:p w:rsidR="00A759B7" w:rsidRPr="00BA00D3" w:rsidRDefault="00A759B7" w:rsidP="000E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</w:tr>
    </w:tbl>
    <w:p w:rsidR="00A759B7" w:rsidRDefault="00A759B7" w:rsidP="00176FCE">
      <w:pPr>
        <w:pStyle w:val="Titolo1"/>
        <w:numPr>
          <w:ilvl w:val="0"/>
          <w:numId w:val="0"/>
        </w:numPr>
        <w:jc w:val="center"/>
        <w:rPr>
          <w:rFonts w:ascii="Arial" w:hAnsi="Arial" w:cs="Arial"/>
          <w:sz w:val="20"/>
          <w:u w:val="none"/>
        </w:rPr>
      </w:pPr>
      <w:r w:rsidRPr="00E93586">
        <w:rPr>
          <w:rFonts w:ascii="Arial" w:hAnsi="Arial" w:cs="Arial"/>
          <w:sz w:val="20"/>
          <w:u w:val="none"/>
        </w:rPr>
        <w:t xml:space="preserve">  </w:t>
      </w:r>
    </w:p>
    <w:p w:rsidR="00A759B7" w:rsidRPr="00ED6D8A" w:rsidRDefault="00A759B7" w:rsidP="00176FCE">
      <w:pPr>
        <w:pStyle w:val="Titolo1"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 w:rsidRPr="00E93586">
        <w:rPr>
          <w:rFonts w:ascii="Arial" w:hAnsi="Arial" w:cs="Arial"/>
          <w:sz w:val="20"/>
          <w:u w:val="none"/>
        </w:rPr>
        <w:t xml:space="preserve">   </w:t>
      </w:r>
      <w:r w:rsidRPr="00ED6D8A">
        <w:rPr>
          <w:rFonts w:ascii="Arial" w:hAnsi="Arial" w:cs="Arial"/>
          <w:sz w:val="20"/>
        </w:rPr>
        <w:t>DICHIARA</w:t>
      </w:r>
    </w:p>
    <w:p w:rsidR="00A759B7" w:rsidRDefault="00A759B7" w:rsidP="00176FCE">
      <w:pPr>
        <w:rPr>
          <w:rFonts w:ascii="Arial" w:hAnsi="Arial" w:cs="Arial"/>
          <w:b/>
        </w:rPr>
      </w:pPr>
    </w:p>
    <w:p w:rsidR="00A759B7" w:rsidRPr="00ED6D8A" w:rsidRDefault="00A759B7" w:rsidP="008C2862">
      <w:pPr>
        <w:numPr>
          <w:ilvl w:val="0"/>
          <w:numId w:val="3"/>
        </w:num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D6D8A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l’offerta è stata determinata</w:t>
      </w:r>
      <w:r w:rsidRPr="00ED6D8A">
        <w:rPr>
          <w:rFonts w:ascii="Arial" w:hAnsi="Arial" w:cs="Arial"/>
        </w:rPr>
        <w:t xml:space="preserve">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livello.</w:t>
      </w:r>
    </w:p>
    <w:p w:rsidR="00A759B7" w:rsidRDefault="00A759B7" w:rsidP="00176FCE">
      <w:pPr>
        <w:ind w:left="426" w:hanging="142"/>
        <w:jc w:val="both"/>
        <w:rPr>
          <w:rFonts w:ascii="Arial" w:hAnsi="Arial" w:cs="Aria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8"/>
      </w:tblGrid>
      <w:tr w:rsidR="00A759B7" w:rsidRPr="00027AEF" w:rsidTr="00CA62B7">
        <w:tc>
          <w:tcPr>
            <w:tcW w:w="9038" w:type="dxa"/>
          </w:tcPr>
          <w:p w:rsidR="00A759B7" w:rsidRPr="00027AEF" w:rsidRDefault="00A759B7" w:rsidP="00CA62B7">
            <w:pPr>
              <w:rPr>
                <w:rFonts w:ascii="Arial" w:hAnsi="Arial" w:cs="Arial"/>
              </w:rPr>
            </w:pPr>
          </w:p>
          <w:p w:rsidR="00A759B7" w:rsidRPr="00027AEF" w:rsidRDefault="00A759B7" w:rsidP="00CA62B7">
            <w:pPr>
              <w:rPr>
                <w:rFonts w:ascii="Arial" w:hAnsi="Arial" w:cs="Arial"/>
              </w:rPr>
            </w:pPr>
            <w:r w:rsidRPr="00027AEF">
              <w:rPr>
                <w:rFonts w:ascii="Arial" w:hAnsi="Arial" w:cs="Arial"/>
              </w:rPr>
              <w:t>€ _________________________ (__________________________________________________)</w:t>
            </w:r>
          </w:p>
          <w:p w:rsidR="00A759B7" w:rsidRPr="00027AEF" w:rsidRDefault="00A759B7" w:rsidP="00CA62B7">
            <w:pPr>
              <w:rPr>
                <w:rFonts w:ascii="Arial" w:hAnsi="Arial" w:cs="Arial"/>
              </w:rPr>
            </w:pPr>
            <w:r w:rsidRPr="00027AEF">
              <w:rPr>
                <w:rFonts w:ascii="Arial" w:hAnsi="Arial" w:cs="Arial"/>
              </w:rPr>
              <w:t xml:space="preserve">               in cifre                                                      in lettere</w:t>
            </w:r>
          </w:p>
          <w:p w:rsidR="00A759B7" w:rsidRPr="00027AEF" w:rsidRDefault="00A759B7" w:rsidP="00CA62B7">
            <w:pPr>
              <w:rPr>
                <w:rFonts w:ascii="Arial" w:hAnsi="Arial" w:cs="Arial"/>
              </w:rPr>
            </w:pPr>
            <w:r w:rsidRPr="00027AEF">
              <w:rPr>
                <w:rFonts w:ascii="Arial" w:hAnsi="Arial" w:cs="Arial"/>
              </w:rPr>
              <w:t xml:space="preserve"> </w:t>
            </w:r>
          </w:p>
        </w:tc>
      </w:tr>
    </w:tbl>
    <w:p w:rsidR="00A759B7" w:rsidRDefault="00A759B7" w:rsidP="00176FCE">
      <w:pPr>
        <w:ind w:left="426" w:hanging="142"/>
        <w:jc w:val="both"/>
        <w:rPr>
          <w:rFonts w:ascii="Arial" w:hAnsi="Arial" w:cs="Arial"/>
        </w:rPr>
      </w:pPr>
    </w:p>
    <w:p w:rsidR="00A759B7" w:rsidRPr="00ED6D8A" w:rsidRDefault="00A759B7" w:rsidP="00176FCE">
      <w:pPr>
        <w:ind w:left="426" w:hanging="142"/>
        <w:jc w:val="both"/>
        <w:rPr>
          <w:rFonts w:ascii="Arial" w:hAnsi="Arial" w:cs="Arial"/>
        </w:rPr>
      </w:pPr>
    </w:p>
    <w:p w:rsidR="00A759B7" w:rsidRDefault="00A759B7" w:rsidP="008C2862">
      <w:pPr>
        <w:numPr>
          <w:ilvl w:val="0"/>
          <w:numId w:val="3"/>
        </w:numPr>
        <w:ind w:left="426" w:hanging="142"/>
        <w:contextualSpacing/>
        <w:jc w:val="both"/>
        <w:rPr>
          <w:rFonts w:ascii="Arial" w:hAnsi="Arial" w:cs="Arial"/>
        </w:rPr>
      </w:pPr>
      <w:r w:rsidRPr="00ED6D8A">
        <w:rPr>
          <w:rFonts w:ascii="Arial" w:hAnsi="Arial" w:cs="Arial"/>
        </w:rPr>
        <w:t>Di aver tenuto conto, nel redigere l’offerta, degli obblighi connessi alle disposizioni in materia di sicurezza e protezione dei lavoratori, delle condizioni di lavoro, nonché l’impegno nell’espletamento della prestazione all’osservanza delle normative in materia e di aver quantificato gli oneri di sicurezza da rischio specifico o aziendale per un importo pari a:</w:t>
      </w:r>
    </w:p>
    <w:p w:rsidR="00A759B7" w:rsidRPr="00ED6D8A" w:rsidRDefault="00A759B7" w:rsidP="00176FCE">
      <w:pPr>
        <w:ind w:left="426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8"/>
      </w:tblGrid>
      <w:tr w:rsidR="00A759B7" w:rsidRPr="00613E1B" w:rsidTr="00E9617D">
        <w:tc>
          <w:tcPr>
            <w:tcW w:w="9038" w:type="dxa"/>
          </w:tcPr>
          <w:p w:rsidR="00A759B7" w:rsidRPr="00613E1B" w:rsidRDefault="00A759B7" w:rsidP="00E9617D">
            <w:pPr>
              <w:rPr>
                <w:rFonts w:ascii="Arial" w:hAnsi="Arial" w:cs="Arial"/>
              </w:rPr>
            </w:pPr>
          </w:p>
          <w:p w:rsidR="00A759B7" w:rsidRPr="00613E1B" w:rsidRDefault="00A759B7" w:rsidP="00E9617D">
            <w:pPr>
              <w:rPr>
                <w:rFonts w:ascii="Arial" w:hAnsi="Arial" w:cs="Arial"/>
              </w:rPr>
            </w:pPr>
            <w:r w:rsidRPr="00613E1B">
              <w:rPr>
                <w:rFonts w:ascii="Arial" w:hAnsi="Arial" w:cs="Arial"/>
              </w:rPr>
              <w:t>€ ______________________________ (____________________________________________)</w:t>
            </w:r>
          </w:p>
          <w:p w:rsidR="00A759B7" w:rsidRPr="00613E1B" w:rsidRDefault="00A759B7" w:rsidP="00445686">
            <w:pPr>
              <w:rPr>
                <w:rFonts w:ascii="Arial" w:hAnsi="Arial" w:cs="Arial"/>
                <w:sz w:val="16"/>
                <w:szCs w:val="16"/>
              </w:rPr>
            </w:pPr>
            <w:r w:rsidRPr="00613E1B">
              <w:rPr>
                <w:rFonts w:ascii="Arial" w:hAnsi="Arial" w:cs="Arial"/>
              </w:rPr>
              <w:t xml:space="preserve">                         </w:t>
            </w:r>
            <w:r w:rsidRPr="00613E1B">
              <w:rPr>
                <w:rFonts w:ascii="Arial" w:hAnsi="Arial" w:cs="Arial"/>
                <w:sz w:val="16"/>
                <w:szCs w:val="16"/>
              </w:rPr>
              <w:t>in cifre                                                                                     in lettere</w:t>
            </w:r>
          </w:p>
        </w:tc>
      </w:tr>
    </w:tbl>
    <w:p w:rsidR="00A759B7" w:rsidRDefault="00A759B7" w:rsidP="00176FCE">
      <w:pPr>
        <w:rPr>
          <w:rFonts w:ascii="Arial" w:hAnsi="Arial" w:cs="Arial"/>
          <w:sz w:val="18"/>
          <w:szCs w:val="18"/>
        </w:rPr>
      </w:pPr>
    </w:p>
    <w:p w:rsidR="00A759B7" w:rsidRPr="00D0523B" w:rsidRDefault="00A759B7" w:rsidP="00176FCE">
      <w:pPr>
        <w:pStyle w:val="Corpodeltesto"/>
        <w:tabs>
          <w:tab w:val="left" w:leader="dot" w:pos="2694"/>
          <w:tab w:val="left" w:leader="dot" w:pos="3969"/>
          <w:tab w:val="left" w:leader="hyphen" w:pos="8845"/>
        </w:tabs>
        <w:spacing w:after="120"/>
        <w:ind w:left="360"/>
        <w:rPr>
          <w:rFonts w:ascii="Arial" w:hAnsi="Arial" w:cs="Arial"/>
          <w:b/>
          <w:bCs/>
          <w:sz w:val="20"/>
          <w:szCs w:val="20"/>
        </w:rPr>
      </w:pPr>
      <w:r w:rsidRPr="006F1932">
        <w:rPr>
          <w:rFonts w:ascii="Arial" w:hAnsi="Arial" w:cs="Arial"/>
          <w:b/>
          <w:bCs/>
          <w:sz w:val="20"/>
          <w:szCs w:val="20"/>
        </w:rPr>
        <w:t>N.B. In caso di raggruppamenti e consorzi ordinari costituendi, imprese aderenti a contratti di rete la</w:t>
      </w:r>
      <w:r w:rsidRPr="00D0523B">
        <w:rPr>
          <w:rFonts w:ascii="Arial" w:hAnsi="Arial" w:cs="Arial"/>
          <w:b/>
          <w:bCs/>
          <w:sz w:val="20"/>
          <w:szCs w:val="20"/>
        </w:rPr>
        <w:t xml:space="preserve"> presente dichiarazione deve essere sottoscritta digitalmente da ciascun rappresentante legale di tutte gli operatori economici partecipanti per le quote di competenza</w:t>
      </w:r>
    </w:p>
    <w:p w:rsidR="00A759B7" w:rsidRDefault="00A759B7" w:rsidP="00176FCE">
      <w:pPr>
        <w:widowControl w:val="0"/>
        <w:ind w:left="360" w:firstLine="360"/>
        <w:rPr>
          <w:rFonts w:ascii="Arial" w:hAnsi="Arial" w:cs="Arial"/>
        </w:rPr>
      </w:pPr>
    </w:p>
    <w:p w:rsidR="00A759B7" w:rsidRPr="00C70562" w:rsidRDefault="00A759B7" w:rsidP="00C70562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bCs/>
          <w:sz w:val="20"/>
          <w:szCs w:val="20"/>
        </w:rPr>
        <w:t>Luogo e data, __________________________</w:t>
      </w:r>
    </w:p>
    <w:p w:rsidR="00A759B7" w:rsidRDefault="00A759B7" w:rsidP="001F45CD">
      <w:pPr>
        <w:widowControl w:val="0"/>
        <w:ind w:left="566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Firma ___________________________</w:t>
      </w:r>
    </w:p>
    <w:p w:rsidR="00A759B7" w:rsidRDefault="00A759B7" w:rsidP="001F45CD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A759B7" w:rsidRDefault="00A759B7" w:rsidP="001F45CD">
      <w:pPr>
        <w:widowControl w:val="0"/>
        <w:ind w:left="5661" w:firstLine="9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Firma ___________________________</w:t>
      </w:r>
    </w:p>
    <w:p w:rsidR="00A759B7" w:rsidRDefault="00A759B7" w:rsidP="001F45CD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A759B7" w:rsidRDefault="00A759B7" w:rsidP="001F45CD">
      <w:pPr>
        <w:widowControl w:val="0"/>
        <w:ind w:left="5661" w:firstLine="9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Firma ___________________________</w:t>
      </w:r>
    </w:p>
    <w:p w:rsidR="00A759B7" w:rsidRDefault="00A759B7" w:rsidP="001F45CD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A759B7" w:rsidRDefault="00A759B7" w:rsidP="001F45CD">
      <w:pPr>
        <w:widowControl w:val="0"/>
        <w:ind w:left="5661" w:firstLine="9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Firma ___________________________</w:t>
      </w:r>
    </w:p>
    <w:p w:rsidR="00A759B7" w:rsidRDefault="00A759B7" w:rsidP="001F45CD">
      <w:pPr>
        <w:widowControl w:val="0"/>
        <w:ind w:left="6381" w:firstLine="709"/>
        <w:rPr>
          <w:rFonts w:ascii="Arial" w:hAnsi="Arial" w:cs="Arial"/>
          <w:i/>
          <w:iCs/>
        </w:rPr>
      </w:pPr>
    </w:p>
    <w:p w:rsidR="00A759B7" w:rsidRDefault="00A759B7" w:rsidP="00C70562">
      <w:pPr>
        <w:widowControl w:val="0"/>
        <w:ind w:left="5661" w:firstLine="9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Firma ___________________________</w:t>
      </w:r>
    </w:p>
    <w:p w:rsidR="00A759B7" w:rsidRPr="00C70562" w:rsidRDefault="00A759B7" w:rsidP="00FB6E71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4"/>
          <w:szCs w:val="14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</w:t>
      </w:r>
      <w:r w:rsidRPr="00C70562">
        <w:rPr>
          <w:rFonts w:ascii="Arial" w:hAnsi="Arial" w:cs="Arial"/>
          <w:i/>
          <w:iCs/>
          <w:sz w:val="14"/>
          <w:szCs w:val="14"/>
          <w:lang w:val="de-DE"/>
        </w:rPr>
        <w:t xml:space="preserve">.B. </w:t>
      </w:r>
      <w:r w:rsidRPr="00C70562">
        <w:rPr>
          <w:rFonts w:ascii="Arial" w:hAnsi="Arial" w:cs="Arial"/>
          <w:b/>
          <w:bCs/>
          <w:sz w:val="14"/>
          <w:szCs w:val="14"/>
          <w:lang w:val="it-IT"/>
        </w:rPr>
        <w:t>La dichiarazione deve essere corredata da copia di documento di identità in corso di validità del sottoscrittore.</w:t>
      </w:r>
    </w:p>
    <w:p w:rsidR="00A759B7" w:rsidRDefault="00A759B7" w:rsidP="00E664DB">
      <w:pPr>
        <w:rPr>
          <w:rFonts w:ascii="Arial" w:hAnsi="Arial" w:cs="Arial"/>
          <w:b/>
          <w:bCs/>
          <w:sz w:val="16"/>
          <w:szCs w:val="16"/>
        </w:rPr>
      </w:pPr>
    </w:p>
    <w:sectPr w:rsidR="00A759B7" w:rsidSect="00CF5929">
      <w:footerReference w:type="default" r:id="rId8"/>
      <w:pgSz w:w="11908" w:h="16832"/>
      <w:pgMar w:top="1417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B7" w:rsidRDefault="00A759B7">
      <w:r>
        <w:separator/>
      </w:r>
    </w:p>
  </w:endnote>
  <w:endnote w:type="continuationSeparator" w:id="0">
    <w:p w:rsidR="00A759B7" w:rsidRDefault="00A7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B7" w:rsidRDefault="00A759B7">
    <w:pPr>
      <w:pStyle w:val="Pidipagina"/>
      <w:ind w:right="360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B7" w:rsidRDefault="00A759B7">
      <w:r>
        <w:separator/>
      </w:r>
    </w:p>
  </w:footnote>
  <w:footnote w:type="continuationSeparator" w:id="0">
    <w:p w:rsidR="00A759B7" w:rsidRDefault="00A75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F80"/>
    <w:multiLevelType w:val="singleLevel"/>
    <w:tmpl w:val="323A573A"/>
    <w:lvl w:ilvl="0">
      <w:start w:val="1"/>
      <w:numFmt w:val="upp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E9B0458"/>
    <w:multiLevelType w:val="hybridMultilevel"/>
    <w:tmpl w:val="3FD6502A"/>
    <w:lvl w:ilvl="0" w:tplc="7336801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1AF70BF"/>
    <w:multiLevelType w:val="hybridMultilevel"/>
    <w:tmpl w:val="A274C46A"/>
    <w:lvl w:ilvl="0" w:tplc="D2FA6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CAE3D73"/>
    <w:multiLevelType w:val="hybridMultilevel"/>
    <w:tmpl w:val="543C07B2"/>
    <w:lvl w:ilvl="0" w:tplc="0410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56D3A0E"/>
    <w:multiLevelType w:val="hybridMultilevel"/>
    <w:tmpl w:val="992CB6AA"/>
    <w:lvl w:ilvl="0" w:tplc="0410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929"/>
    <w:rsid w:val="000104EA"/>
    <w:rsid w:val="00015F64"/>
    <w:rsid w:val="000177D4"/>
    <w:rsid w:val="00021A06"/>
    <w:rsid w:val="00027AEF"/>
    <w:rsid w:val="00031315"/>
    <w:rsid w:val="00037B9B"/>
    <w:rsid w:val="00046009"/>
    <w:rsid w:val="0004610F"/>
    <w:rsid w:val="00047ADE"/>
    <w:rsid w:val="00055F45"/>
    <w:rsid w:val="00056CE7"/>
    <w:rsid w:val="00067F35"/>
    <w:rsid w:val="000707B9"/>
    <w:rsid w:val="00084CDC"/>
    <w:rsid w:val="000952A8"/>
    <w:rsid w:val="000C37AF"/>
    <w:rsid w:val="000E144E"/>
    <w:rsid w:val="000E42AF"/>
    <w:rsid w:val="000F2DC9"/>
    <w:rsid w:val="00101833"/>
    <w:rsid w:val="00102589"/>
    <w:rsid w:val="0012029B"/>
    <w:rsid w:val="00134526"/>
    <w:rsid w:val="00137910"/>
    <w:rsid w:val="00140DD5"/>
    <w:rsid w:val="00152EE4"/>
    <w:rsid w:val="00156955"/>
    <w:rsid w:val="00176FCE"/>
    <w:rsid w:val="001961E0"/>
    <w:rsid w:val="001C34E2"/>
    <w:rsid w:val="001D448D"/>
    <w:rsid w:val="001D6115"/>
    <w:rsid w:val="001F370A"/>
    <w:rsid w:val="001F45CD"/>
    <w:rsid w:val="002149EC"/>
    <w:rsid w:val="00232FE7"/>
    <w:rsid w:val="00240290"/>
    <w:rsid w:val="002455AB"/>
    <w:rsid w:val="00252E70"/>
    <w:rsid w:val="00257FD6"/>
    <w:rsid w:val="00282074"/>
    <w:rsid w:val="00282C7F"/>
    <w:rsid w:val="00291CCE"/>
    <w:rsid w:val="002A61AB"/>
    <w:rsid w:val="002C68C5"/>
    <w:rsid w:val="002C789A"/>
    <w:rsid w:val="002D1814"/>
    <w:rsid w:val="002F3110"/>
    <w:rsid w:val="00303A0B"/>
    <w:rsid w:val="00323480"/>
    <w:rsid w:val="00324E35"/>
    <w:rsid w:val="00327914"/>
    <w:rsid w:val="00340C7D"/>
    <w:rsid w:val="00346523"/>
    <w:rsid w:val="00395665"/>
    <w:rsid w:val="00397408"/>
    <w:rsid w:val="003A0D08"/>
    <w:rsid w:val="003B024B"/>
    <w:rsid w:val="003D1FB5"/>
    <w:rsid w:val="003E14DA"/>
    <w:rsid w:val="003E241A"/>
    <w:rsid w:val="003F2060"/>
    <w:rsid w:val="00400088"/>
    <w:rsid w:val="00427AD0"/>
    <w:rsid w:val="004379B2"/>
    <w:rsid w:val="0044375B"/>
    <w:rsid w:val="00445686"/>
    <w:rsid w:val="00454257"/>
    <w:rsid w:val="00455614"/>
    <w:rsid w:val="00482C51"/>
    <w:rsid w:val="00483EC3"/>
    <w:rsid w:val="00492875"/>
    <w:rsid w:val="00496F59"/>
    <w:rsid w:val="004B3A67"/>
    <w:rsid w:val="004B566C"/>
    <w:rsid w:val="004E61AA"/>
    <w:rsid w:val="004F65F1"/>
    <w:rsid w:val="00515B6F"/>
    <w:rsid w:val="005208A0"/>
    <w:rsid w:val="00521BBF"/>
    <w:rsid w:val="00521FEB"/>
    <w:rsid w:val="00526A8D"/>
    <w:rsid w:val="005270CD"/>
    <w:rsid w:val="00543132"/>
    <w:rsid w:val="00547E9A"/>
    <w:rsid w:val="0055383D"/>
    <w:rsid w:val="00571319"/>
    <w:rsid w:val="0057790C"/>
    <w:rsid w:val="005811E1"/>
    <w:rsid w:val="0058450E"/>
    <w:rsid w:val="005B736C"/>
    <w:rsid w:val="005C340D"/>
    <w:rsid w:val="005D1B8D"/>
    <w:rsid w:val="005D6F63"/>
    <w:rsid w:val="005E25E3"/>
    <w:rsid w:val="005F0714"/>
    <w:rsid w:val="00605E73"/>
    <w:rsid w:val="00606896"/>
    <w:rsid w:val="00606DB0"/>
    <w:rsid w:val="0061172C"/>
    <w:rsid w:val="00613E1B"/>
    <w:rsid w:val="00626078"/>
    <w:rsid w:val="00632390"/>
    <w:rsid w:val="00632C49"/>
    <w:rsid w:val="006433FB"/>
    <w:rsid w:val="006444CE"/>
    <w:rsid w:val="00652DA9"/>
    <w:rsid w:val="0065459F"/>
    <w:rsid w:val="0066212E"/>
    <w:rsid w:val="00665733"/>
    <w:rsid w:val="00670004"/>
    <w:rsid w:val="00683868"/>
    <w:rsid w:val="006856FE"/>
    <w:rsid w:val="00690B41"/>
    <w:rsid w:val="006A4606"/>
    <w:rsid w:val="006A59E6"/>
    <w:rsid w:val="006A6E18"/>
    <w:rsid w:val="006C4DF1"/>
    <w:rsid w:val="006E669B"/>
    <w:rsid w:val="006F1932"/>
    <w:rsid w:val="006F433D"/>
    <w:rsid w:val="006F7F32"/>
    <w:rsid w:val="00700241"/>
    <w:rsid w:val="0072337C"/>
    <w:rsid w:val="00731E92"/>
    <w:rsid w:val="007429CE"/>
    <w:rsid w:val="00744A92"/>
    <w:rsid w:val="007450E0"/>
    <w:rsid w:val="0075437D"/>
    <w:rsid w:val="00760F33"/>
    <w:rsid w:val="007820E1"/>
    <w:rsid w:val="00787C73"/>
    <w:rsid w:val="007B4F43"/>
    <w:rsid w:val="007C195F"/>
    <w:rsid w:val="007D08C2"/>
    <w:rsid w:val="007D517C"/>
    <w:rsid w:val="007D7C7F"/>
    <w:rsid w:val="007E5D62"/>
    <w:rsid w:val="007F4DEF"/>
    <w:rsid w:val="00802536"/>
    <w:rsid w:val="00814CB7"/>
    <w:rsid w:val="0082382B"/>
    <w:rsid w:val="008240C8"/>
    <w:rsid w:val="00832AC8"/>
    <w:rsid w:val="0083432D"/>
    <w:rsid w:val="00843F3C"/>
    <w:rsid w:val="0084768F"/>
    <w:rsid w:val="00867A0B"/>
    <w:rsid w:val="008841E3"/>
    <w:rsid w:val="00891C21"/>
    <w:rsid w:val="00897E25"/>
    <w:rsid w:val="008A4340"/>
    <w:rsid w:val="008B1392"/>
    <w:rsid w:val="008B470E"/>
    <w:rsid w:val="008C2001"/>
    <w:rsid w:val="008C2862"/>
    <w:rsid w:val="008C2ECA"/>
    <w:rsid w:val="008F3FE9"/>
    <w:rsid w:val="00900E26"/>
    <w:rsid w:val="009023B1"/>
    <w:rsid w:val="00915EDB"/>
    <w:rsid w:val="00924E66"/>
    <w:rsid w:val="00927BCD"/>
    <w:rsid w:val="00930C8F"/>
    <w:rsid w:val="00935412"/>
    <w:rsid w:val="0094535B"/>
    <w:rsid w:val="009464BB"/>
    <w:rsid w:val="00950082"/>
    <w:rsid w:val="00957ED4"/>
    <w:rsid w:val="00967E80"/>
    <w:rsid w:val="00986241"/>
    <w:rsid w:val="009A2B22"/>
    <w:rsid w:val="009B2023"/>
    <w:rsid w:val="009B3F47"/>
    <w:rsid w:val="009B6A28"/>
    <w:rsid w:val="009D024B"/>
    <w:rsid w:val="009D19B5"/>
    <w:rsid w:val="009F2559"/>
    <w:rsid w:val="009F3256"/>
    <w:rsid w:val="00A06F98"/>
    <w:rsid w:val="00A11731"/>
    <w:rsid w:val="00A234AC"/>
    <w:rsid w:val="00A50D7F"/>
    <w:rsid w:val="00A73FFE"/>
    <w:rsid w:val="00A759B7"/>
    <w:rsid w:val="00A763C2"/>
    <w:rsid w:val="00A8655F"/>
    <w:rsid w:val="00A9002E"/>
    <w:rsid w:val="00AB7EA3"/>
    <w:rsid w:val="00AC1F83"/>
    <w:rsid w:val="00AD5217"/>
    <w:rsid w:val="00AD67DE"/>
    <w:rsid w:val="00AF25B1"/>
    <w:rsid w:val="00B01AB4"/>
    <w:rsid w:val="00B03B5B"/>
    <w:rsid w:val="00B1620E"/>
    <w:rsid w:val="00B36195"/>
    <w:rsid w:val="00B61EBA"/>
    <w:rsid w:val="00B63FAC"/>
    <w:rsid w:val="00B774A8"/>
    <w:rsid w:val="00BA00D3"/>
    <w:rsid w:val="00BA1CA3"/>
    <w:rsid w:val="00BA2CD7"/>
    <w:rsid w:val="00BA6369"/>
    <w:rsid w:val="00BA77A2"/>
    <w:rsid w:val="00BA7CE2"/>
    <w:rsid w:val="00BD7587"/>
    <w:rsid w:val="00BF58D2"/>
    <w:rsid w:val="00C038B0"/>
    <w:rsid w:val="00C146B1"/>
    <w:rsid w:val="00C56243"/>
    <w:rsid w:val="00C61955"/>
    <w:rsid w:val="00C70562"/>
    <w:rsid w:val="00C728C3"/>
    <w:rsid w:val="00C80AD7"/>
    <w:rsid w:val="00C96232"/>
    <w:rsid w:val="00CA62B7"/>
    <w:rsid w:val="00CD632E"/>
    <w:rsid w:val="00CE55C8"/>
    <w:rsid w:val="00CF080B"/>
    <w:rsid w:val="00CF5929"/>
    <w:rsid w:val="00D017B5"/>
    <w:rsid w:val="00D030AA"/>
    <w:rsid w:val="00D0523B"/>
    <w:rsid w:val="00D1197A"/>
    <w:rsid w:val="00D1642B"/>
    <w:rsid w:val="00D44339"/>
    <w:rsid w:val="00D50263"/>
    <w:rsid w:val="00D538FC"/>
    <w:rsid w:val="00D569A4"/>
    <w:rsid w:val="00D66E70"/>
    <w:rsid w:val="00D82B04"/>
    <w:rsid w:val="00D83035"/>
    <w:rsid w:val="00D92B05"/>
    <w:rsid w:val="00DA34F7"/>
    <w:rsid w:val="00DA57AB"/>
    <w:rsid w:val="00DC373D"/>
    <w:rsid w:val="00DD3908"/>
    <w:rsid w:val="00DD769F"/>
    <w:rsid w:val="00DF2CC6"/>
    <w:rsid w:val="00DF627F"/>
    <w:rsid w:val="00E0008F"/>
    <w:rsid w:val="00E01016"/>
    <w:rsid w:val="00E07486"/>
    <w:rsid w:val="00E11EC8"/>
    <w:rsid w:val="00E12CEF"/>
    <w:rsid w:val="00E22A50"/>
    <w:rsid w:val="00E348DD"/>
    <w:rsid w:val="00E34D13"/>
    <w:rsid w:val="00E35C68"/>
    <w:rsid w:val="00E3617D"/>
    <w:rsid w:val="00E4159B"/>
    <w:rsid w:val="00E52D45"/>
    <w:rsid w:val="00E558CB"/>
    <w:rsid w:val="00E664DB"/>
    <w:rsid w:val="00E67DF9"/>
    <w:rsid w:val="00E818CB"/>
    <w:rsid w:val="00E8718F"/>
    <w:rsid w:val="00E93586"/>
    <w:rsid w:val="00E9617D"/>
    <w:rsid w:val="00EA2925"/>
    <w:rsid w:val="00EA6F4A"/>
    <w:rsid w:val="00EB2431"/>
    <w:rsid w:val="00EB3D8A"/>
    <w:rsid w:val="00EC1E4F"/>
    <w:rsid w:val="00ED3ECE"/>
    <w:rsid w:val="00ED61CC"/>
    <w:rsid w:val="00ED6D8A"/>
    <w:rsid w:val="00EE6F75"/>
    <w:rsid w:val="00EE7530"/>
    <w:rsid w:val="00EE779C"/>
    <w:rsid w:val="00EF1481"/>
    <w:rsid w:val="00EF2AF8"/>
    <w:rsid w:val="00EF6D30"/>
    <w:rsid w:val="00F10041"/>
    <w:rsid w:val="00F231DD"/>
    <w:rsid w:val="00F3235C"/>
    <w:rsid w:val="00F34AFA"/>
    <w:rsid w:val="00F4363D"/>
    <w:rsid w:val="00F512AD"/>
    <w:rsid w:val="00F55959"/>
    <w:rsid w:val="00F85C84"/>
    <w:rsid w:val="00F95BB2"/>
    <w:rsid w:val="00FB1C8B"/>
    <w:rsid w:val="00FB4282"/>
    <w:rsid w:val="00FB50BC"/>
    <w:rsid w:val="00FB6B61"/>
    <w:rsid w:val="00FB6E71"/>
    <w:rsid w:val="00FC272B"/>
    <w:rsid w:val="00FC512C"/>
    <w:rsid w:val="00FD026D"/>
    <w:rsid w:val="00FE09D1"/>
    <w:rsid w:val="00FF153A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58450E"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450E"/>
    <w:pPr>
      <w:keepNext/>
      <w:widowControl w:val="0"/>
      <w:numPr>
        <w:numId w:val="1"/>
      </w:numPr>
      <w:jc w:val="both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450E"/>
    <w:pPr>
      <w:keepNext/>
      <w:widowControl w:val="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450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450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8450E"/>
    <w:pPr>
      <w:keepNext/>
      <w:tabs>
        <w:tab w:val="num" w:pos="3948"/>
      </w:tabs>
      <w:spacing w:line="283" w:lineRule="exact"/>
      <w:ind w:left="3948" w:hanging="360"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8450E"/>
    <w:pPr>
      <w:tabs>
        <w:tab w:val="num" w:pos="4668"/>
      </w:tabs>
      <w:spacing w:before="240" w:after="60"/>
      <w:ind w:left="4668" w:hanging="360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8450E"/>
    <w:pPr>
      <w:tabs>
        <w:tab w:val="num" w:pos="5388"/>
      </w:tabs>
      <w:spacing w:before="240" w:after="60"/>
      <w:ind w:left="5388" w:hanging="3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8450E"/>
    <w:pPr>
      <w:tabs>
        <w:tab w:val="num" w:pos="6108"/>
      </w:tabs>
      <w:spacing w:before="240" w:after="60"/>
      <w:ind w:left="6108" w:hanging="3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8450E"/>
    <w:pPr>
      <w:tabs>
        <w:tab w:val="num" w:pos="6828"/>
      </w:tabs>
      <w:spacing w:before="240" w:after="60"/>
      <w:ind w:left="6828" w:hanging="3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8450E"/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845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8450E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58450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58450E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58450E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58450E"/>
    <w:rPr>
      <w:rFonts w:ascii="Cambria" w:hAnsi="Cambria" w:cs="Cambria"/>
    </w:rPr>
  </w:style>
  <w:style w:type="paragraph" w:styleId="Testonormale">
    <w:name w:val="Plain Text"/>
    <w:basedOn w:val="Normale"/>
    <w:link w:val="TestonormaleCarattere"/>
    <w:uiPriority w:val="99"/>
    <w:rsid w:val="0058450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8450E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58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8450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8450E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84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450E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8450E"/>
    <w:pPr>
      <w:widowControl w:val="0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8450E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8450E"/>
    <w:pPr>
      <w:jc w:val="center"/>
    </w:pPr>
    <w:rPr>
      <w:b/>
      <w:bCs/>
      <w:sz w:val="30"/>
      <w:szCs w:val="3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8450E"/>
    <w:rPr>
      <w:rFonts w:ascii="Times New Roman" w:hAnsi="Times New Roman" w:cs="Times New Roman"/>
      <w:b/>
      <w:bCs/>
      <w:sz w:val="30"/>
      <w:szCs w:val="3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58450E"/>
    <w:pPr>
      <w:widowControl w:val="0"/>
      <w:jc w:val="both"/>
    </w:pPr>
    <w:rPr>
      <w:color w:val="00FFFF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8450E"/>
    <w:rPr>
      <w:rFonts w:ascii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58450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58450E"/>
    <w:rPr>
      <w:rFonts w:ascii="Times New Roman" w:hAnsi="Times New Roman" w:cs="Times New Roman"/>
    </w:rPr>
  </w:style>
  <w:style w:type="character" w:styleId="Rimandonotadichiusura">
    <w:name w:val="endnote reference"/>
    <w:basedOn w:val="Carpredefinitoparagrafo"/>
    <w:uiPriority w:val="99"/>
    <w:rsid w:val="0058450E"/>
    <w:rPr>
      <w:rFonts w:ascii="Times New Roman" w:hAnsi="Times New Roman" w:cs="Times New Roman"/>
      <w:vertAlign w:val="superscript"/>
    </w:rPr>
  </w:style>
  <w:style w:type="paragraph" w:customStyle="1" w:styleId="Rientrocorpodeltesto21">
    <w:name w:val="Rientro corpo del testo 21"/>
    <w:basedOn w:val="Normale"/>
    <w:uiPriority w:val="99"/>
    <w:rsid w:val="0058450E"/>
    <w:pPr>
      <w:ind w:left="360"/>
      <w:jc w:val="both"/>
    </w:pPr>
    <w:rPr>
      <w:sz w:val="24"/>
      <w:szCs w:val="24"/>
    </w:rPr>
  </w:style>
  <w:style w:type="paragraph" w:customStyle="1" w:styleId="Testonormale1">
    <w:name w:val="Testo normale1"/>
    <w:basedOn w:val="Normale"/>
    <w:uiPriority w:val="99"/>
    <w:rsid w:val="0058450E"/>
    <w:rPr>
      <w:rFonts w:ascii="Courier New" w:hAnsi="Courier New" w:cs="Courier New"/>
    </w:rPr>
  </w:style>
  <w:style w:type="paragraph" w:customStyle="1" w:styleId="sche22">
    <w:name w:val="sche2_2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5845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58450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58450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8450E"/>
    <w:rPr>
      <w:rFonts w:ascii="Times New Roman" w:hAnsi="Times New Roman" w:cs="Times New Roman"/>
      <w:spacing w:val="-2"/>
      <w:sz w:val="24"/>
      <w:szCs w:val="24"/>
    </w:rPr>
  </w:style>
  <w:style w:type="paragraph" w:customStyle="1" w:styleId="sche4">
    <w:name w:val="sche_4"/>
    <w:uiPriority w:val="99"/>
    <w:rsid w:val="0058450E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58450E"/>
    <w:rPr>
      <w:rFonts w:ascii="Times New Roman" w:hAnsi="Times New Roman"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8450E"/>
    <w:pPr>
      <w:spacing w:line="283" w:lineRule="exact"/>
      <w:ind w:left="1440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8450E"/>
    <w:rPr>
      <w:rFonts w:ascii="Arial" w:hAnsi="Arial" w:cs="Arial"/>
      <w:sz w:val="22"/>
      <w:szCs w:val="22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58450E"/>
    <w:pPr>
      <w:spacing w:line="283" w:lineRule="exact"/>
      <w:ind w:firstLine="700"/>
      <w:jc w:val="both"/>
    </w:pPr>
    <w:rPr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58450E"/>
    <w:rPr>
      <w:rFonts w:ascii="Times New Roman" w:hAnsi="Times New Roman" w:cs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58450E"/>
    <w:rPr>
      <w:rFonts w:ascii="Times New Roman" w:hAnsi="Times New Roman" w:cs="Times New Roman"/>
      <w:color w:val="800080"/>
      <w:u w:val="single"/>
    </w:rPr>
  </w:style>
  <w:style w:type="paragraph" w:styleId="Indice3">
    <w:name w:val="index 3"/>
    <w:basedOn w:val="Normale"/>
    <w:next w:val="Normale"/>
    <w:autoRedefine/>
    <w:uiPriority w:val="99"/>
    <w:rsid w:val="0058450E"/>
    <w:pPr>
      <w:ind w:left="1197"/>
    </w:pPr>
    <w:rPr>
      <w:sz w:val="24"/>
      <w:szCs w:val="24"/>
    </w:rPr>
  </w:style>
  <w:style w:type="paragraph" w:styleId="Puntoelenco">
    <w:name w:val="List Bullet"/>
    <w:basedOn w:val="Normale"/>
    <w:autoRedefine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sz w:val="24"/>
      <w:szCs w:val="24"/>
    </w:rPr>
  </w:style>
  <w:style w:type="paragraph" w:styleId="Puntoelenco2">
    <w:name w:val="List Bullet 2"/>
    <w:basedOn w:val="Normale"/>
    <w:autoRedefine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sz w:val="24"/>
      <w:szCs w:val="24"/>
    </w:rPr>
  </w:style>
  <w:style w:type="paragraph" w:styleId="Puntoelenco3">
    <w:name w:val="List Bullet 3"/>
    <w:basedOn w:val="Normale"/>
    <w:autoRedefine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sz w:val="24"/>
      <w:szCs w:val="24"/>
    </w:rPr>
  </w:style>
  <w:style w:type="paragraph" w:styleId="Puntoelenco4">
    <w:name w:val="List Bullet 4"/>
    <w:basedOn w:val="Normale"/>
    <w:autoRedefine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sz w:val="24"/>
      <w:szCs w:val="24"/>
    </w:rPr>
  </w:style>
  <w:style w:type="paragraph" w:styleId="Puntoelenco5">
    <w:name w:val="List Bullet 5"/>
    <w:basedOn w:val="Normale"/>
    <w:autoRedefine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sz w:val="24"/>
      <w:szCs w:val="24"/>
    </w:rPr>
  </w:style>
  <w:style w:type="paragraph" w:styleId="Numeroelenco">
    <w:name w:val="List Number"/>
    <w:basedOn w:val="Normale"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sz w:val="24"/>
      <w:szCs w:val="24"/>
    </w:rPr>
  </w:style>
  <w:style w:type="paragraph" w:styleId="Numeroelenco2">
    <w:name w:val="List Number 2"/>
    <w:basedOn w:val="Normale"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sz w:val="24"/>
      <w:szCs w:val="24"/>
    </w:rPr>
  </w:style>
  <w:style w:type="paragraph" w:styleId="Numeroelenco3">
    <w:name w:val="List Number 3"/>
    <w:basedOn w:val="Normale"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sz w:val="24"/>
      <w:szCs w:val="24"/>
    </w:rPr>
  </w:style>
  <w:style w:type="paragraph" w:styleId="Numeroelenco4">
    <w:name w:val="List Number 4"/>
    <w:basedOn w:val="Normale"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sz w:val="24"/>
      <w:szCs w:val="24"/>
    </w:rPr>
  </w:style>
  <w:style w:type="paragraph" w:styleId="Numeroelenco5">
    <w:name w:val="List Number 5"/>
    <w:basedOn w:val="Normale"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8450E"/>
    <w:pPr>
      <w:jc w:val="center"/>
    </w:pPr>
    <w:rPr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8450E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Enfasigrassetto">
    <w:name w:val="Strong"/>
    <w:basedOn w:val="Carpredefinitoparagrafo"/>
    <w:uiPriority w:val="99"/>
    <w:qFormat/>
    <w:rsid w:val="0058450E"/>
    <w:rPr>
      <w:rFonts w:ascii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rsid w:val="0058450E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Logo">
    <w:name w:val="Logo"/>
    <w:basedOn w:val="Normale"/>
    <w:uiPriority w:val="99"/>
    <w:rsid w:val="0058450E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58450E"/>
    <w:pPr>
      <w:spacing w:before="120"/>
      <w:ind w:left="4536" w:right="227"/>
      <w:jc w:val="right"/>
    </w:pPr>
    <w:rPr>
      <w:b/>
      <w:bCs/>
    </w:rPr>
  </w:style>
  <w:style w:type="paragraph" w:customStyle="1" w:styleId="ZD">
    <w:name w:val="Z_D"/>
    <w:basedOn w:val="Logo"/>
    <w:uiPriority w:val="99"/>
    <w:rsid w:val="0058450E"/>
    <w:rPr>
      <w:rFonts w:ascii="Arial" w:hAnsi="Arial" w:cs="Arial"/>
      <w:sz w:val="16"/>
      <w:szCs w:val="16"/>
      <w:lang w:val="fr-FR"/>
    </w:rPr>
  </w:style>
  <w:style w:type="paragraph" w:customStyle="1" w:styleId="Testonormale11">
    <w:name w:val="Testo normale11"/>
    <w:basedOn w:val="Normale"/>
    <w:uiPriority w:val="99"/>
    <w:rsid w:val="0058450E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rsid w:val="00584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8450E"/>
    <w:rPr>
      <w:rFonts w:ascii="Times New Roman" w:hAnsi="Times New Roman" w:cs="Times New Roman"/>
      <w:sz w:val="2"/>
      <w:szCs w:val="2"/>
    </w:rPr>
  </w:style>
  <w:style w:type="paragraph" w:styleId="Paragrafoelenco">
    <w:name w:val="List Paragraph"/>
    <w:basedOn w:val="Normale"/>
    <w:uiPriority w:val="99"/>
    <w:qFormat/>
    <w:rsid w:val="0058450E"/>
    <w:pPr>
      <w:ind w:left="720"/>
    </w:pPr>
  </w:style>
  <w:style w:type="paragraph" w:customStyle="1" w:styleId="testoproposta">
    <w:name w:val="testoproposta"/>
    <w:basedOn w:val="Normale"/>
    <w:uiPriority w:val="99"/>
    <w:rsid w:val="0058450E"/>
    <w:pPr>
      <w:spacing w:after="240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760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09_00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1970</Words>
  <Characters>16496</Characters>
  <Application>Microsoft Office Word</Application>
  <DocSecurity>0</DocSecurity>
  <Lines>137</Lines>
  <Paragraphs>36</Paragraphs>
  <ScaleCrop>false</ScaleCrop>
  <Company>Packard Bell</Company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Provincia di Lecco - Settore LL.PP.</dc:creator>
  <cp:keywords/>
  <dc:description/>
  <cp:lastModifiedBy>pierangela.massironi</cp:lastModifiedBy>
  <cp:revision>55</cp:revision>
  <cp:lastPrinted>2017-10-20T09:38:00Z</cp:lastPrinted>
  <dcterms:created xsi:type="dcterms:W3CDTF">2017-01-27T09:12:00Z</dcterms:created>
  <dcterms:modified xsi:type="dcterms:W3CDTF">2018-02-01T10:41:00Z</dcterms:modified>
</cp:coreProperties>
</file>